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7842C" w14:textId="77777777" w:rsidR="00A91E4F" w:rsidRPr="00297087" w:rsidRDefault="00A91E4F" w:rsidP="00A91E4F">
      <w:pPr>
        <w:pStyle w:val="Default"/>
        <w:rPr>
          <w:lang w:val="en-US"/>
        </w:rPr>
      </w:pPr>
    </w:p>
    <w:p w14:paraId="09265352" w14:textId="77777777" w:rsidR="00A91E4F" w:rsidRDefault="00A91E4F" w:rsidP="00A91E4F">
      <w:pPr>
        <w:pStyle w:val="Default"/>
      </w:pPr>
    </w:p>
    <w:p w14:paraId="0FA41B8D" w14:textId="67EF5EF4" w:rsidR="00A91E4F" w:rsidRPr="002D5F0F" w:rsidRDefault="00062E0F" w:rsidP="002D5F0F">
      <w:pPr>
        <w:pStyle w:val="Formatolibre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  <w:tab w:val="left" w:pos="9204"/>
        </w:tabs>
        <w:spacing w:line="360" w:lineRule="auto"/>
        <w:rPr>
          <w:rFonts w:ascii="Arial" w:hAnsi="Arial"/>
          <w:sz w:val="26"/>
        </w:rPr>
      </w:pPr>
      <w:r w:rsidRPr="00EB60FE">
        <w:rPr>
          <w:rFonts w:ascii="Arial" w:hAnsi="Arial"/>
          <w:b/>
          <w:bCs/>
          <w:sz w:val="28"/>
          <w:szCs w:val="28"/>
        </w:rPr>
        <w:t>TÍTULO</w:t>
      </w:r>
      <w:r w:rsidR="00A91E4F">
        <w:rPr>
          <w:b/>
          <w:bCs/>
          <w:sz w:val="28"/>
          <w:szCs w:val="28"/>
        </w:rPr>
        <w:t xml:space="preserve">: </w:t>
      </w:r>
      <w:r w:rsidR="0036775F">
        <w:rPr>
          <w:bCs/>
          <w:szCs w:val="28"/>
        </w:rPr>
        <w:t>¿Sabes cuáles son los efectos de los video juegos? Parte II</w:t>
      </w:r>
      <w:r w:rsidR="00F02AF8">
        <w:rPr>
          <w:bCs/>
          <w:szCs w:val="28"/>
        </w:rPr>
        <w:t xml:space="preserve"> </w:t>
      </w:r>
      <w:r w:rsidR="001B7E84">
        <w:rPr>
          <w:rFonts w:ascii="Arial" w:hAnsi="Arial"/>
          <w:bCs/>
          <w:szCs w:val="28"/>
        </w:rPr>
        <w:t>#</w:t>
      </w:r>
      <w:r w:rsidR="00DF380C">
        <w:rPr>
          <w:rFonts w:ascii="Arial" w:hAnsi="Arial"/>
          <w:bCs/>
          <w:szCs w:val="28"/>
        </w:rPr>
        <w:t xml:space="preserve"> </w:t>
      </w:r>
      <w:r w:rsidR="00707876">
        <w:rPr>
          <w:rFonts w:ascii="Arial" w:hAnsi="Arial"/>
          <w:bCs/>
          <w:szCs w:val="28"/>
        </w:rPr>
        <w:t>0322</w:t>
      </w:r>
    </w:p>
    <w:p w14:paraId="125588D2" w14:textId="451A9EBC" w:rsidR="00062E0F" w:rsidRPr="002D5F0F" w:rsidRDefault="00A91E4F" w:rsidP="002D5F0F">
      <w:pPr>
        <w:pStyle w:val="Default"/>
        <w:spacing w:line="360" w:lineRule="auto"/>
      </w:pPr>
      <w:r>
        <w:rPr>
          <w:b/>
          <w:bCs/>
          <w:sz w:val="28"/>
          <w:szCs w:val="28"/>
        </w:rPr>
        <w:t xml:space="preserve">AUTOR: </w:t>
      </w:r>
      <w:r w:rsidR="0062644A">
        <w:rPr>
          <w:b/>
          <w:bCs/>
          <w:sz w:val="28"/>
          <w:szCs w:val="28"/>
        </w:rPr>
        <w:t xml:space="preserve"> </w:t>
      </w:r>
      <w:r w:rsidR="00EC333B">
        <w:rPr>
          <w:b/>
          <w:bCs/>
          <w:sz w:val="28"/>
          <w:szCs w:val="28"/>
        </w:rPr>
        <w:t xml:space="preserve"> </w:t>
      </w:r>
      <w:r w:rsidR="001B7E84">
        <w:rPr>
          <w:bCs/>
        </w:rPr>
        <w:t>Martha Díaz de León</w:t>
      </w:r>
    </w:p>
    <w:p w14:paraId="0CE803B4" w14:textId="6F4D4159" w:rsidR="00F02AF8" w:rsidRDefault="00A91E4F" w:rsidP="002D5F0F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DESCRIPCIÓN:</w:t>
      </w:r>
    </w:p>
    <w:p w14:paraId="06D9DDCE" w14:textId="0185C79B" w:rsidR="00F02AF8" w:rsidRDefault="00572A6A" w:rsidP="00572A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artículo anterior (#0317) hablamos</w:t>
      </w:r>
      <w:r w:rsidR="0036775F" w:rsidRPr="00457FCB">
        <w:rPr>
          <w:rFonts w:ascii="Arial" w:hAnsi="Arial" w:cs="Arial"/>
          <w:sz w:val="24"/>
          <w:szCs w:val="24"/>
        </w:rPr>
        <w:t xml:space="preserve"> sobre los efectos tanto positivos como negativos que tienen los videojuegos en el ser humano. En esta ocasión, abordaremos de manera m</w:t>
      </w:r>
      <w:r w:rsidR="002457C5">
        <w:rPr>
          <w:rFonts w:ascii="Arial" w:hAnsi="Arial" w:cs="Arial"/>
          <w:sz w:val="24"/>
          <w:szCs w:val="24"/>
        </w:rPr>
        <w:t xml:space="preserve">ás amplia los efectos negativos. </w:t>
      </w:r>
      <w:r w:rsidR="00297087">
        <w:rPr>
          <w:rFonts w:ascii="Arial" w:hAnsi="Arial" w:cs="Arial"/>
          <w:sz w:val="24"/>
          <w:szCs w:val="24"/>
        </w:rPr>
        <w:t>L</w:t>
      </w:r>
      <w:r w:rsidR="0036775F">
        <w:rPr>
          <w:rFonts w:ascii="Arial" w:hAnsi="Arial" w:cs="Arial"/>
          <w:sz w:val="24"/>
          <w:szCs w:val="24"/>
        </w:rPr>
        <w:t xml:space="preserve">os videojuegos se han vuelto </w:t>
      </w:r>
      <w:r w:rsidR="00E74209">
        <w:rPr>
          <w:rFonts w:ascii="Arial" w:hAnsi="Arial" w:cs="Arial"/>
          <w:sz w:val="24"/>
          <w:szCs w:val="24"/>
        </w:rPr>
        <w:t>un peligroso tipo de adicción</w:t>
      </w:r>
      <w:r w:rsidR="0036775F" w:rsidRPr="00457FCB">
        <w:rPr>
          <w:rFonts w:ascii="Arial" w:hAnsi="Arial" w:cs="Arial"/>
          <w:sz w:val="24"/>
          <w:szCs w:val="24"/>
        </w:rPr>
        <w:t xml:space="preserve"> que no dis</w:t>
      </w:r>
      <w:r w:rsidR="0036775F">
        <w:rPr>
          <w:rFonts w:ascii="Arial" w:hAnsi="Arial" w:cs="Arial"/>
          <w:sz w:val="24"/>
          <w:szCs w:val="24"/>
        </w:rPr>
        <w:t>tingue nivel económico ni edad</w:t>
      </w:r>
      <w:r w:rsidR="0036775F" w:rsidRPr="00457FCB">
        <w:rPr>
          <w:rFonts w:ascii="Arial" w:hAnsi="Arial" w:cs="Arial"/>
          <w:sz w:val="24"/>
          <w:szCs w:val="24"/>
        </w:rPr>
        <w:t xml:space="preserve">. </w:t>
      </w:r>
      <w:r w:rsidR="002457C5">
        <w:rPr>
          <w:rFonts w:ascii="Arial" w:hAnsi="Arial" w:cs="Arial"/>
          <w:sz w:val="24"/>
          <w:szCs w:val="24"/>
        </w:rPr>
        <w:t xml:space="preserve">Sin embargo, la pregunta es </w:t>
      </w:r>
      <w:r w:rsidR="0036775F" w:rsidRPr="00457FCB">
        <w:rPr>
          <w:rFonts w:ascii="Arial" w:hAnsi="Arial" w:cs="Arial"/>
          <w:sz w:val="24"/>
          <w:szCs w:val="24"/>
        </w:rPr>
        <w:t xml:space="preserve">¿en qué momento </w:t>
      </w:r>
      <w:r w:rsidRPr="00457FCB">
        <w:rPr>
          <w:rFonts w:ascii="Arial" w:hAnsi="Arial" w:cs="Arial"/>
          <w:sz w:val="24"/>
          <w:szCs w:val="24"/>
        </w:rPr>
        <w:t>los videojuegos</w:t>
      </w:r>
      <w:r w:rsidRPr="00457FCB">
        <w:rPr>
          <w:rFonts w:ascii="Arial" w:hAnsi="Arial" w:cs="Arial"/>
          <w:sz w:val="24"/>
          <w:szCs w:val="24"/>
        </w:rPr>
        <w:t xml:space="preserve"> </w:t>
      </w:r>
      <w:r w:rsidR="0036775F" w:rsidRPr="00457FCB">
        <w:rPr>
          <w:rFonts w:ascii="Arial" w:hAnsi="Arial" w:cs="Arial"/>
          <w:sz w:val="24"/>
          <w:szCs w:val="24"/>
        </w:rPr>
        <w:t>se vuelve</w:t>
      </w:r>
      <w:r w:rsidR="0036775F">
        <w:rPr>
          <w:rFonts w:ascii="Arial" w:hAnsi="Arial" w:cs="Arial"/>
          <w:sz w:val="24"/>
          <w:szCs w:val="24"/>
        </w:rPr>
        <w:t>n</w:t>
      </w:r>
      <w:r w:rsidR="0036775F" w:rsidRPr="00457FCB">
        <w:rPr>
          <w:rFonts w:ascii="Arial" w:hAnsi="Arial" w:cs="Arial"/>
          <w:sz w:val="24"/>
          <w:szCs w:val="24"/>
        </w:rPr>
        <w:t xml:space="preserve"> una obsesión</w:t>
      </w:r>
      <w:r w:rsidR="002457C5">
        <w:rPr>
          <w:rFonts w:ascii="Arial" w:hAnsi="Arial" w:cs="Arial"/>
          <w:sz w:val="24"/>
          <w:szCs w:val="24"/>
        </w:rPr>
        <w:t>?</w:t>
      </w:r>
    </w:p>
    <w:p w14:paraId="396BEAB7" w14:textId="0DD212C8" w:rsidR="005B1BDD" w:rsidRDefault="00A91E4F" w:rsidP="0029708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ÁREAS DE APOYO: </w:t>
      </w:r>
    </w:p>
    <w:p w14:paraId="202C9B76" w14:textId="7ACDA5EA" w:rsidR="001A698E" w:rsidRDefault="001F70AB" w:rsidP="006479BD">
      <w:pPr>
        <w:pStyle w:val="Default"/>
        <w:numPr>
          <w:ilvl w:val="0"/>
          <w:numId w:val="2"/>
        </w:numPr>
      </w:pPr>
      <w:r>
        <w:t>Videojuegos</w:t>
      </w:r>
    </w:p>
    <w:p w14:paraId="6A54CF63" w14:textId="7474A373" w:rsidR="001A698E" w:rsidRDefault="008E4A48" w:rsidP="006479BD">
      <w:pPr>
        <w:pStyle w:val="Default"/>
        <w:numPr>
          <w:ilvl w:val="0"/>
          <w:numId w:val="2"/>
        </w:numPr>
      </w:pPr>
      <w:r>
        <w:t>Disciplina, l</w:t>
      </w:r>
      <w:r>
        <w:rPr>
          <w:lang w:val="es-ES_tradnl"/>
        </w:rPr>
        <w:t>í</w:t>
      </w:r>
      <w:r>
        <w:t>mites y reglas</w:t>
      </w:r>
    </w:p>
    <w:p w14:paraId="52A4FAC8" w14:textId="05B93E9B" w:rsidR="001A698E" w:rsidRDefault="00172EC1" w:rsidP="006479BD">
      <w:pPr>
        <w:pStyle w:val="Default"/>
        <w:numPr>
          <w:ilvl w:val="0"/>
          <w:numId w:val="2"/>
        </w:numPr>
      </w:pPr>
      <w:r>
        <w:t>Desarrollo emocional y conducta</w:t>
      </w:r>
    </w:p>
    <w:p w14:paraId="48C697C5" w14:textId="16C48802" w:rsidR="00172EC1" w:rsidRDefault="00172EC1" w:rsidP="006479BD">
      <w:pPr>
        <w:pStyle w:val="Default"/>
        <w:numPr>
          <w:ilvl w:val="0"/>
          <w:numId w:val="2"/>
        </w:numPr>
      </w:pPr>
      <w:r>
        <w:t>Sociabilidad</w:t>
      </w:r>
      <w:r w:rsidR="008E4A48">
        <w:t>- Claves sociales</w:t>
      </w:r>
    </w:p>
    <w:p w14:paraId="0CA2729F" w14:textId="4F13F296" w:rsidR="008E4A48" w:rsidRDefault="008E4A48" w:rsidP="006479BD">
      <w:pPr>
        <w:pStyle w:val="Default"/>
        <w:numPr>
          <w:ilvl w:val="0"/>
          <w:numId w:val="2"/>
        </w:numPr>
      </w:pPr>
      <w:r>
        <w:t>Responsabilidad</w:t>
      </w:r>
    </w:p>
    <w:p w14:paraId="4B4E4081" w14:textId="2B1AF124" w:rsidR="008E4A48" w:rsidRDefault="008E4A48" w:rsidP="006479BD">
      <w:pPr>
        <w:pStyle w:val="Default"/>
        <w:numPr>
          <w:ilvl w:val="0"/>
          <w:numId w:val="2"/>
        </w:numPr>
      </w:pPr>
      <w:r>
        <w:t>Comunicación padres e hijos</w:t>
      </w:r>
    </w:p>
    <w:p w14:paraId="1E35A120" w14:textId="77777777" w:rsidR="00F1791E" w:rsidRDefault="00F1791E" w:rsidP="00AD181F">
      <w:pPr>
        <w:pStyle w:val="Default"/>
      </w:pPr>
    </w:p>
    <w:p w14:paraId="0A7313A2" w14:textId="77777777" w:rsidR="001807F6" w:rsidRDefault="00062E0F" w:rsidP="00062E0F">
      <w:pPr>
        <w:pStyle w:val="Default"/>
        <w:rPr>
          <w:b/>
          <w:sz w:val="28"/>
          <w:szCs w:val="28"/>
        </w:rPr>
      </w:pPr>
      <w:r w:rsidRPr="00534E05">
        <w:rPr>
          <w:b/>
          <w:sz w:val="28"/>
          <w:szCs w:val="28"/>
        </w:rPr>
        <w:t>EXPLICACIÓN-METODOLOGÍA:</w:t>
      </w:r>
    </w:p>
    <w:p w14:paraId="7BC4DA81" w14:textId="77777777" w:rsidR="00046ECA" w:rsidRDefault="00046ECA" w:rsidP="00062E0F">
      <w:pPr>
        <w:pStyle w:val="Default"/>
        <w:rPr>
          <w:b/>
          <w:sz w:val="28"/>
          <w:szCs w:val="28"/>
        </w:rPr>
      </w:pPr>
    </w:p>
    <w:p w14:paraId="6C68D7D9" w14:textId="253A357B" w:rsidR="00F02AF8" w:rsidRPr="002D5F0F" w:rsidRDefault="00802C9D" w:rsidP="002D5F0F">
      <w:pPr>
        <w:pStyle w:val="Default"/>
        <w:numPr>
          <w:ilvl w:val="0"/>
          <w:numId w:val="14"/>
        </w:numPr>
        <w:spacing w:line="360" w:lineRule="auto"/>
        <w:ind w:right="-9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obsesión </w:t>
      </w:r>
      <w:r w:rsidR="001F70AB">
        <w:rPr>
          <w:b/>
          <w:sz w:val="28"/>
          <w:szCs w:val="28"/>
        </w:rPr>
        <w:t>por</w:t>
      </w:r>
      <w:r>
        <w:rPr>
          <w:b/>
          <w:sz w:val="28"/>
          <w:szCs w:val="28"/>
        </w:rPr>
        <w:t xml:space="preserve"> los videojuegos y el papel de los padres</w:t>
      </w:r>
    </w:p>
    <w:p w14:paraId="5AB7C7B5" w14:textId="1220079E" w:rsidR="0036775F" w:rsidRPr="00457FCB" w:rsidRDefault="0036775F" w:rsidP="00572A6A">
      <w:pPr>
        <w:jc w:val="both"/>
        <w:rPr>
          <w:rFonts w:ascii="Arial" w:hAnsi="Arial" w:cs="Arial"/>
          <w:sz w:val="24"/>
          <w:szCs w:val="24"/>
        </w:rPr>
      </w:pPr>
      <w:r w:rsidRPr="00457FCB">
        <w:rPr>
          <w:rFonts w:ascii="Arial" w:hAnsi="Arial" w:cs="Arial"/>
          <w:sz w:val="24"/>
          <w:szCs w:val="24"/>
        </w:rPr>
        <w:t>Podemos pensar que no hay ningún problema si nues</w:t>
      </w:r>
      <w:r>
        <w:rPr>
          <w:rFonts w:ascii="Arial" w:hAnsi="Arial" w:cs="Arial"/>
          <w:sz w:val="24"/>
          <w:szCs w:val="24"/>
        </w:rPr>
        <w:t>tros hijos se divierten con</w:t>
      </w:r>
      <w:r w:rsidRPr="00457FCB">
        <w:rPr>
          <w:rFonts w:ascii="Arial" w:hAnsi="Arial" w:cs="Arial"/>
          <w:sz w:val="24"/>
          <w:szCs w:val="24"/>
        </w:rPr>
        <w:t xml:space="preserve"> videojuegos aptos para su edad. Sin embargo, si resulta ser su único interés</w:t>
      </w:r>
      <w:r>
        <w:rPr>
          <w:rFonts w:ascii="Arial" w:hAnsi="Arial" w:cs="Arial"/>
          <w:sz w:val="24"/>
          <w:szCs w:val="24"/>
        </w:rPr>
        <w:t>,</w:t>
      </w:r>
      <w:r w:rsidRPr="00457FCB">
        <w:rPr>
          <w:rFonts w:ascii="Arial" w:hAnsi="Arial" w:cs="Arial"/>
          <w:sz w:val="24"/>
          <w:szCs w:val="24"/>
        </w:rPr>
        <w:t xml:space="preserve"> esto se convierte en una situación difícil de manejar</w:t>
      </w:r>
      <w:r>
        <w:rPr>
          <w:rFonts w:ascii="Arial" w:hAnsi="Arial" w:cs="Arial"/>
          <w:sz w:val="24"/>
          <w:szCs w:val="24"/>
        </w:rPr>
        <w:t xml:space="preserve">, </w:t>
      </w:r>
      <w:r w:rsidR="002457C5">
        <w:rPr>
          <w:rFonts w:ascii="Arial" w:hAnsi="Arial" w:cs="Arial"/>
          <w:sz w:val="24"/>
          <w:szCs w:val="24"/>
        </w:rPr>
        <w:t xml:space="preserve">aunque </w:t>
      </w:r>
      <w:r>
        <w:rPr>
          <w:rFonts w:ascii="Arial" w:hAnsi="Arial" w:cs="Arial"/>
          <w:sz w:val="24"/>
          <w:szCs w:val="24"/>
        </w:rPr>
        <w:t>no imposible. Esta actividad se vuelve  una obsesión cuando el niño o adolescente</w:t>
      </w:r>
      <w:r w:rsidRPr="00457FCB">
        <w:rPr>
          <w:rFonts w:ascii="Arial" w:hAnsi="Arial" w:cs="Arial"/>
          <w:sz w:val="24"/>
          <w:szCs w:val="24"/>
        </w:rPr>
        <w:t xml:space="preserve"> </w:t>
      </w:r>
      <w:r w:rsidR="002457C5">
        <w:rPr>
          <w:rFonts w:ascii="Arial" w:hAnsi="Arial" w:cs="Arial"/>
          <w:sz w:val="24"/>
          <w:szCs w:val="24"/>
        </w:rPr>
        <w:t>deja de</w:t>
      </w:r>
      <w:r w:rsidRPr="00457FCB">
        <w:rPr>
          <w:rFonts w:ascii="Arial" w:hAnsi="Arial" w:cs="Arial"/>
          <w:sz w:val="24"/>
          <w:szCs w:val="24"/>
        </w:rPr>
        <w:t xml:space="preserve"> lado muchas otras actividades importantes para su desarrollo físico e intelectual. </w:t>
      </w:r>
    </w:p>
    <w:p w14:paraId="2B637621" w14:textId="71D0F8FC" w:rsidR="001F70AB" w:rsidRDefault="00572A6A" w:rsidP="00572A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6775F">
        <w:rPr>
          <w:rFonts w:ascii="Arial" w:hAnsi="Arial" w:cs="Arial"/>
          <w:sz w:val="24"/>
          <w:szCs w:val="24"/>
        </w:rPr>
        <w:t>Los videojuegos están causando sedentarismo y violencia en los niños. Creemos que la culpa no es sólo de los videojuegos, sino de los padres que están ausentes o utilizan los videojuegos como “niñeras” para entretener a los niños.</w:t>
      </w:r>
      <w:r w:rsidR="002457C5">
        <w:rPr>
          <w:rFonts w:ascii="Arial" w:hAnsi="Arial" w:cs="Arial"/>
        </w:rPr>
        <w:t xml:space="preserve"> </w:t>
      </w:r>
      <w:r w:rsidR="0036775F">
        <w:rPr>
          <w:rFonts w:ascii="Arial" w:hAnsi="Arial" w:cs="Arial"/>
          <w:sz w:val="24"/>
          <w:szCs w:val="24"/>
        </w:rPr>
        <w:t xml:space="preserve">A los padres les resulta mucho más fácil llevarles los aparatos portátiles a los lugares a donde asisten y mantenerlos quietos, que hacerlos partícipes de las reuniones familiares o sociales. Esto provoca un aislamiento de los niños en donde pierden la oportunidad de interactuar con otras personas. </w:t>
      </w:r>
    </w:p>
    <w:p w14:paraId="5735ABD1" w14:textId="78ECCB69" w:rsidR="0036775F" w:rsidRPr="0036775F" w:rsidRDefault="00572A6A" w:rsidP="00572A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6775F" w:rsidRPr="0036775F">
        <w:rPr>
          <w:rFonts w:ascii="Arial" w:hAnsi="Arial" w:cs="Arial"/>
          <w:sz w:val="24"/>
          <w:szCs w:val="24"/>
        </w:rPr>
        <w:t>Aunque pudiera pensarse que los videojuegos son una “niñera barata” porque los padres no tienen que preocuparse por prestarles atención, a la larga los efectos de la influencia que ejercen  en la conducta es cara</w:t>
      </w:r>
      <w:r w:rsidR="0036775F">
        <w:rPr>
          <w:rFonts w:ascii="Arial" w:hAnsi="Arial" w:cs="Arial"/>
          <w:sz w:val="24"/>
          <w:szCs w:val="24"/>
        </w:rPr>
        <w:t>,</w:t>
      </w:r>
      <w:r w:rsidR="0036775F" w:rsidRPr="0036775F">
        <w:rPr>
          <w:rFonts w:ascii="Arial" w:hAnsi="Arial" w:cs="Arial"/>
          <w:sz w:val="24"/>
          <w:szCs w:val="24"/>
        </w:rPr>
        <w:t xml:space="preserve"> pues afecta el desarrollo del menor. </w:t>
      </w:r>
    </w:p>
    <w:p w14:paraId="72568A67" w14:textId="77777777" w:rsidR="00572A6A" w:rsidRDefault="00572A6A" w:rsidP="00572A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6775F">
        <w:rPr>
          <w:rFonts w:ascii="Arial" w:hAnsi="Arial" w:cs="Arial"/>
          <w:sz w:val="24"/>
          <w:szCs w:val="24"/>
        </w:rPr>
        <w:t>Hoy en día, los padres tienen una vida muy atareada; especialmente aquellos que trabajan, por lo que los videojuegos se han convertido en un gran aliado</w:t>
      </w:r>
      <w:r w:rsidR="00415F41">
        <w:rPr>
          <w:rFonts w:ascii="Arial" w:hAnsi="Arial" w:cs="Arial"/>
          <w:sz w:val="24"/>
          <w:szCs w:val="24"/>
        </w:rPr>
        <w:t>. El niño</w:t>
      </w:r>
      <w:r w:rsidR="0036775F">
        <w:rPr>
          <w:rFonts w:ascii="Arial" w:hAnsi="Arial" w:cs="Arial"/>
          <w:sz w:val="24"/>
          <w:szCs w:val="24"/>
        </w:rPr>
        <w:t xml:space="preserve"> se pueden pasar horas frente al televisor sin que se les moleste, sin supervisión</w:t>
      </w:r>
      <w:r w:rsidR="00415F41">
        <w:rPr>
          <w:rFonts w:ascii="Arial" w:hAnsi="Arial" w:cs="Arial"/>
          <w:sz w:val="24"/>
          <w:szCs w:val="24"/>
        </w:rPr>
        <w:t xml:space="preserve">. Llega un momento en que se convierten en su vida, no tiene ningún otro interés, no quiere realizar ninguna otra </w:t>
      </w:r>
    </w:p>
    <w:p w14:paraId="4AB94A1A" w14:textId="77777777" w:rsidR="00572A6A" w:rsidRDefault="00572A6A" w:rsidP="0036775F">
      <w:pPr>
        <w:rPr>
          <w:rFonts w:ascii="Arial" w:hAnsi="Arial" w:cs="Arial"/>
          <w:sz w:val="24"/>
          <w:szCs w:val="24"/>
        </w:rPr>
      </w:pPr>
    </w:p>
    <w:p w14:paraId="36E8A824" w14:textId="7D0883E8" w:rsidR="0036775F" w:rsidRDefault="00415F41" w:rsidP="00572A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 y es cuando esta actividad se convierte en una obsesión. Aunado a estas circunstancias, hay muchos </w:t>
      </w:r>
      <w:r w:rsidR="0036775F">
        <w:rPr>
          <w:rFonts w:ascii="Arial" w:hAnsi="Arial" w:cs="Arial"/>
          <w:sz w:val="24"/>
          <w:szCs w:val="24"/>
        </w:rPr>
        <w:t xml:space="preserve">padres </w:t>
      </w:r>
      <w:r>
        <w:rPr>
          <w:rFonts w:ascii="Arial" w:hAnsi="Arial" w:cs="Arial"/>
          <w:sz w:val="24"/>
          <w:szCs w:val="24"/>
        </w:rPr>
        <w:t xml:space="preserve">que </w:t>
      </w:r>
      <w:r w:rsidR="0036775F">
        <w:rPr>
          <w:rFonts w:ascii="Arial" w:hAnsi="Arial" w:cs="Arial"/>
          <w:sz w:val="24"/>
          <w:szCs w:val="24"/>
        </w:rPr>
        <w:t xml:space="preserve">no conocen el contenido del juego. </w:t>
      </w:r>
    </w:p>
    <w:p w14:paraId="168749B1" w14:textId="415C93CC" w:rsidR="0036775F" w:rsidRDefault="00572A6A" w:rsidP="00572A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6775F" w:rsidRPr="00457FCB">
        <w:rPr>
          <w:rFonts w:ascii="Arial" w:hAnsi="Arial" w:cs="Arial"/>
          <w:sz w:val="24"/>
          <w:szCs w:val="24"/>
        </w:rPr>
        <w:t xml:space="preserve">Cuando nacemos, todos </w:t>
      </w:r>
      <w:r w:rsidR="0036775F">
        <w:rPr>
          <w:rFonts w:ascii="Arial" w:hAnsi="Arial" w:cs="Arial"/>
          <w:sz w:val="24"/>
          <w:szCs w:val="24"/>
        </w:rPr>
        <w:t xml:space="preserve">poseemos un instinto nato por  sobrevivir,  el </w:t>
      </w:r>
      <w:r w:rsidR="0036775F" w:rsidRPr="00457FCB">
        <w:rPr>
          <w:rFonts w:ascii="Arial" w:hAnsi="Arial" w:cs="Arial"/>
          <w:sz w:val="24"/>
          <w:szCs w:val="24"/>
        </w:rPr>
        <w:t>cual nos ayuda a luchar contra el mundo.</w:t>
      </w:r>
      <w:r w:rsidR="0036775F">
        <w:rPr>
          <w:rFonts w:ascii="Arial" w:hAnsi="Arial" w:cs="Arial"/>
          <w:sz w:val="24"/>
          <w:szCs w:val="24"/>
        </w:rPr>
        <w:t xml:space="preserve"> De pronto esta lucha se vuelve agresión y resulta algo incontrolable, entonces se presenta un grave problema. </w:t>
      </w:r>
      <w:r w:rsidR="0036775F" w:rsidRPr="00474BC0">
        <w:rPr>
          <w:rFonts w:ascii="Arial" w:hAnsi="Arial" w:cs="Arial"/>
          <w:sz w:val="24"/>
          <w:szCs w:val="24"/>
        </w:rPr>
        <w:t>Los</w:t>
      </w:r>
      <w:r w:rsidR="0036775F">
        <w:rPr>
          <w:rFonts w:ascii="Arial" w:hAnsi="Arial" w:cs="Arial"/>
          <w:sz w:val="24"/>
          <w:szCs w:val="24"/>
        </w:rPr>
        <w:t xml:space="preserve"> adolescentes y  </w:t>
      </w:r>
      <w:r w:rsidR="00415F41">
        <w:rPr>
          <w:rFonts w:ascii="Arial" w:hAnsi="Arial" w:cs="Arial"/>
          <w:sz w:val="24"/>
          <w:szCs w:val="24"/>
        </w:rPr>
        <w:t xml:space="preserve">los </w:t>
      </w:r>
      <w:r w:rsidR="0036775F">
        <w:rPr>
          <w:rFonts w:ascii="Arial" w:hAnsi="Arial" w:cs="Arial"/>
          <w:sz w:val="24"/>
          <w:szCs w:val="24"/>
        </w:rPr>
        <w:t xml:space="preserve">niños aficionados </w:t>
      </w:r>
      <w:r w:rsidR="0036775F" w:rsidRPr="00474BC0">
        <w:rPr>
          <w:rFonts w:ascii="Arial" w:hAnsi="Arial" w:cs="Arial"/>
          <w:sz w:val="24"/>
          <w:szCs w:val="24"/>
        </w:rPr>
        <w:t xml:space="preserve">a los videojuegos violentos </w:t>
      </w:r>
      <w:r w:rsidR="0036775F">
        <w:rPr>
          <w:rFonts w:ascii="Arial" w:hAnsi="Arial" w:cs="Arial"/>
          <w:sz w:val="24"/>
          <w:szCs w:val="24"/>
        </w:rPr>
        <w:t>se envuelven en emociones que</w:t>
      </w:r>
      <w:r w:rsidR="00415F41">
        <w:rPr>
          <w:rFonts w:ascii="Arial" w:hAnsi="Arial" w:cs="Arial"/>
          <w:sz w:val="24"/>
          <w:szCs w:val="24"/>
        </w:rPr>
        <w:t>,</w:t>
      </w:r>
      <w:r w:rsidR="0036775F">
        <w:rPr>
          <w:rFonts w:ascii="Arial" w:hAnsi="Arial" w:cs="Arial"/>
          <w:sz w:val="24"/>
          <w:szCs w:val="24"/>
        </w:rPr>
        <w:t xml:space="preserve"> después de pasar un tiempo j</w:t>
      </w:r>
      <w:r w:rsidR="00415F41">
        <w:rPr>
          <w:rFonts w:ascii="Arial" w:hAnsi="Arial" w:cs="Arial"/>
          <w:sz w:val="24"/>
          <w:szCs w:val="24"/>
        </w:rPr>
        <w:t>ugando ya no pueden controlar</w:t>
      </w:r>
      <w:r w:rsidR="0036775F">
        <w:rPr>
          <w:rFonts w:ascii="Arial" w:hAnsi="Arial" w:cs="Arial"/>
          <w:sz w:val="24"/>
          <w:szCs w:val="24"/>
        </w:rPr>
        <w:t xml:space="preserve"> y no saben c</w:t>
      </w:r>
      <w:r w:rsidR="00415F41">
        <w:rPr>
          <w:rFonts w:ascii="Arial" w:hAnsi="Arial" w:cs="Arial"/>
          <w:sz w:val="24"/>
          <w:szCs w:val="24"/>
        </w:rPr>
        <w:t>ómo c</w:t>
      </w:r>
      <w:r w:rsidR="0036775F">
        <w:rPr>
          <w:rFonts w:ascii="Arial" w:hAnsi="Arial" w:cs="Arial"/>
          <w:sz w:val="24"/>
          <w:szCs w:val="24"/>
        </w:rPr>
        <w:t xml:space="preserve">analizar la agresión de manera positiva. </w:t>
      </w:r>
    </w:p>
    <w:p w14:paraId="4438A560" w14:textId="4BF16112" w:rsidR="00802C9D" w:rsidRPr="00802C9D" w:rsidRDefault="00802C9D" w:rsidP="00802C9D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Revisar l</w:t>
      </w:r>
      <w:r w:rsidRPr="00802C9D">
        <w:rPr>
          <w:rFonts w:ascii="Arial" w:hAnsi="Arial" w:cs="Arial"/>
          <w:b/>
          <w:sz w:val="24"/>
          <w:szCs w:val="24"/>
        </w:rPr>
        <w:t>a clasificación de los juegos es muy importante</w:t>
      </w:r>
    </w:p>
    <w:p w14:paraId="5F22D242" w14:textId="3E1EB350" w:rsidR="0036775F" w:rsidRPr="00415F41" w:rsidRDefault="0036775F" w:rsidP="00572A6A">
      <w:pPr>
        <w:jc w:val="both"/>
        <w:rPr>
          <w:rFonts w:ascii="Arial" w:hAnsi="Arial" w:cs="Arial"/>
          <w:sz w:val="24"/>
          <w:szCs w:val="24"/>
        </w:rPr>
      </w:pPr>
      <w:r w:rsidRPr="00415F41">
        <w:rPr>
          <w:rFonts w:ascii="Arial" w:hAnsi="Arial" w:cs="Arial"/>
          <w:sz w:val="24"/>
          <w:szCs w:val="24"/>
        </w:rPr>
        <w:t>Hay juegos que resultan ser muy populares entre jóvenes y niños a pesar de que su contenido es solo para mayores de edad. Es por esto que es muy importante leer las recomendaciones y sugerencias que se encuentran en los videojuegos. Como padres y madres responsables</w:t>
      </w:r>
      <w:r w:rsidR="00802C9D">
        <w:rPr>
          <w:rFonts w:ascii="Arial" w:hAnsi="Arial" w:cs="Arial"/>
          <w:sz w:val="24"/>
          <w:szCs w:val="24"/>
        </w:rPr>
        <w:t>,</w:t>
      </w:r>
      <w:r w:rsidRPr="00415F41">
        <w:rPr>
          <w:rFonts w:ascii="Arial" w:hAnsi="Arial" w:cs="Arial"/>
          <w:sz w:val="24"/>
          <w:szCs w:val="24"/>
        </w:rPr>
        <w:t xml:space="preserve"> se debe verificar el contenido de los mismos, ya sea jugándolos previamente o informándose con los expertos para no exponer a los hijos a escenas no aptas para ellos.  </w:t>
      </w:r>
    </w:p>
    <w:p w14:paraId="55E90857" w14:textId="179ED679" w:rsidR="0036775F" w:rsidRPr="00802C9D" w:rsidRDefault="00572A6A" w:rsidP="00572A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2C9D">
        <w:rPr>
          <w:rFonts w:ascii="Arial" w:hAnsi="Arial" w:cs="Arial"/>
          <w:sz w:val="24"/>
          <w:szCs w:val="24"/>
        </w:rPr>
        <w:t xml:space="preserve">Es </w:t>
      </w:r>
      <w:r w:rsidR="0036775F" w:rsidRPr="00802C9D">
        <w:rPr>
          <w:rFonts w:ascii="Arial" w:hAnsi="Arial" w:cs="Arial"/>
          <w:sz w:val="24"/>
          <w:szCs w:val="24"/>
        </w:rPr>
        <w:t>importante que se haga cas</w:t>
      </w:r>
      <w:r w:rsidR="00802C9D">
        <w:rPr>
          <w:rFonts w:ascii="Arial" w:hAnsi="Arial" w:cs="Arial"/>
          <w:sz w:val="24"/>
          <w:szCs w:val="24"/>
        </w:rPr>
        <w:t xml:space="preserve">o de la clasificación del juego, y </w:t>
      </w:r>
      <w:r w:rsidR="0036775F" w:rsidRPr="00802C9D">
        <w:rPr>
          <w:rFonts w:ascii="Arial" w:hAnsi="Arial" w:cs="Arial"/>
          <w:sz w:val="24"/>
          <w:szCs w:val="24"/>
        </w:rPr>
        <w:t xml:space="preserve">aunque los hijos los quieran porque son los que están de moda o porque todos los tienen, no los adquieran ya que no son adecuados para su edad. </w:t>
      </w:r>
    </w:p>
    <w:p w14:paraId="67F1CDB1" w14:textId="43969FDF" w:rsidR="0036775F" w:rsidRDefault="00572A6A" w:rsidP="00572A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6775F" w:rsidRPr="00802C9D">
        <w:rPr>
          <w:rFonts w:ascii="Arial" w:hAnsi="Arial" w:cs="Arial"/>
          <w:sz w:val="24"/>
          <w:szCs w:val="24"/>
        </w:rPr>
        <w:t>De entre los juegos que más atrae</w:t>
      </w:r>
      <w:r w:rsidR="00802C9D">
        <w:rPr>
          <w:rFonts w:ascii="Arial" w:hAnsi="Arial" w:cs="Arial"/>
          <w:sz w:val="24"/>
          <w:szCs w:val="24"/>
        </w:rPr>
        <w:t>n</w:t>
      </w:r>
      <w:r w:rsidR="0036775F" w:rsidRPr="00802C9D">
        <w:rPr>
          <w:rFonts w:ascii="Arial" w:hAnsi="Arial" w:cs="Arial"/>
          <w:sz w:val="24"/>
          <w:szCs w:val="24"/>
        </w:rPr>
        <w:t xml:space="preserve"> a los niños se encuentran aquellos en los que pueden lastimar a otros sin castigo. El efecto que produce en la conducta de los jugadores es que no hay consecuencia </w:t>
      </w:r>
      <w:r w:rsidR="00802C9D">
        <w:rPr>
          <w:rFonts w:ascii="Arial" w:hAnsi="Arial" w:cs="Arial"/>
          <w:sz w:val="24"/>
          <w:szCs w:val="24"/>
        </w:rPr>
        <w:t>p</w:t>
      </w:r>
      <w:r w:rsidR="0036775F" w:rsidRPr="00802C9D">
        <w:rPr>
          <w:rFonts w:ascii="Arial" w:hAnsi="Arial" w:cs="Arial"/>
          <w:sz w:val="24"/>
          <w:szCs w:val="24"/>
        </w:rPr>
        <w:t>a</w:t>
      </w:r>
      <w:r w:rsidR="00802C9D">
        <w:rPr>
          <w:rFonts w:ascii="Arial" w:hAnsi="Arial" w:cs="Arial"/>
          <w:sz w:val="24"/>
          <w:szCs w:val="24"/>
        </w:rPr>
        <w:t xml:space="preserve">ra los actos violentos, los </w:t>
      </w:r>
      <w:r w:rsidR="0036775F" w:rsidRPr="00802C9D">
        <w:rPr>
          <w:rFonts w:ascii="Arial" w:hAnsi="Arial" w:cs="Arial"/>
          <w:sz w:val="24"/>
          <w:szCs w:val="24"/>
        </w:rPr>
        <w:t>que</w:t>
      </w:r>
      <w:r w:rsidR="00802C9D">
        <w:rPr>
          <w:rFonts w:ascii="Arial" w:hAnsi="Arial" w:cs="Arial"/>
          <w:sz w:val="24"/>
          <w:szCs w:val="24"/>
        </w:rPr>
        <w:t>,</w:t>
      </w:r>
      <w:r w:rsidR="0036775F" w:rsidRPr="00802C9D">
        <w:rPr>
          <w:rFonts w:ascii="Arial" w:hAnsi="Arial" w:cs="Arial"/>
          <w:sz w:val="24"/>
          <w:szCs w:val="24"/>
        </w:rPr>
        <w:t xml:space="preserve"> además</w:t>
      </w:r>
      <w:r w:rsidR="00802C9D">
        <w:rPr>
          <w:rFonts w:ascii="Arial" w:hAnsi="Arial" w:cs="Arial"/>
          <w:sz w:val="24"/>
          <w:szCs w:val="24"/>
        </w:rPr>
        <w:t>,</w:t>
      </w:r>
      <w:r w:rsidR="0036775F" w:rsidRPr="00802C9D">
        <w:rPr>
          <w:rFonts w:ascii="Arial" w:hAnsi="Arial" w:cs="Arial"/>
          <w:sz w:val="24"/>
          <w:szCs w:val="24"/>
        </w:rPr>
        <w:t xml:space="preserve"> se refuerzan y premian, pues el fin es matar más para ganar. Estos videojuegos presentan  la violencia como algo común y es aplaudida, en vez de castigada incrementando así dicho comportamientos en los menores.</w:t>
      </w:r>
    </w:p>
    <w:p w14:paraId="57704A45" w14:textId="04800588" w:rsidR="001F70AB" w:rsidRDefault="00572A6A" w:rsidP="00572A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F70AB">
        <w:rPr>
          <w:rFonts w:ascii="Arial" w:hAnsi="Arial" w:cs="Arial"/>
          <w:sz w:val="24"/>
          <w:szCs w:val="24"/>
        </w:rPr>
        <w:t>Es claro</w:t>
      </w:r>
      <w:r w:rsidR="001F70AB" w:rsidRPr="00802C9D">
        <w:rPr>
          <w:rFonts w:ascii="Arial" w:hAnsi="Arial" w:cs="Arial"/>
          <w:sz w:val="24"/>
          <w:szCs w:val="24"/>
        </w:rPr>
        <w:t xml:space="preserve"> que no todo</w:t>
      </w:r>
      <w:r w:rsidR="001F70AB">
        <w:rPr>
          <w:rFonts w:ascii="Arial" w:hAnsi="Arial" w:cs="Arial"/>
          <w:sz w:val="24"/>
          <w:szCs w:val="24"/>
        </w:rPr>
        <w:t>s</w:t>
      </w:r>
      <w:r w:rsidR="001F70AB" w:rsidRPr="00802C9D">
        <w:rPr>
          <w:rFonts w:ascii="Arial" w:hAnsi="Arial" w:cs="Arial"/>
          <w:sz w:val="24"/>
          <w:szCs w:val="24"/>
        </w:rPr>
        <w:t xml:space="preserve"> los videojuegos son malos, hay algunos que son de carácter educativo con los que los niños se instruyen y desarrollan la mente, siempre y cuando el videojuego sea el adecuado. </w:t>
      </w:r>
    </w:p>
    <w:p w14:paraId="0625C257" w14:textId="3E146339" w:rsidR="00802C9D" w:rsidRPr="00802C9D" w:rsidRDefault="00802C9D" w:rsidP="00802C9D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802C9D">
        <w:rPr>
          <w:rFonts w:ascii="Arial" w:hAnsi="Arial" w:cs="Arial"/>
          <w:b/>
          <w:sz w:val="24"/>
          <w:szCs w:val="24"/>
        </w:rPr>
        <w:t xml:space="preserve">Limitar el tiempo de juego </w:t>
      </w:r>
      <w:r>
        <w:rPr>
          <w:rFonts w:ascii="Arial" w:hAnsi="Arial" w:cs="Arial"/>
          <w:b/>
          <w:sz w:val="24"/>
          <w:szCs w:val="24"/>
        </w:rPr>
        <w:t>inteligente</w:t>
      </w:r>
      <w:r w:rsidR="00167EBF">
        <w:rPr>
          <w:rFonts w:ascii="Arial" w:hAnsi="Arial" w:cs="Arial"/>
          <w:b/>
          <w:sz w:val="24"/>
          <w:szCs w:val="24"/>
        </w:rPr>
        <w:t>mente</w:t>
      </w:r>
    </w:p>
    <w:p w14:paraId="75742F56" w14:textId="2745D66E" w:rsidR="007F3123" w:rsidRPr="00802C9D" w:rsidRDefault="0036775F" w:rsidP="00572A6A">
      <w:pPr>
        <w:jc w:val="both"/>
        <w:rPr>
          <w:rFonts w:ascii="Arial" w:hAnsi="Arial" w:cs="Arial"/>
          <w:sz w:val="24"/>
          <w:szCs w:val="24"/>
        </w:rPr>
      </w:pPr>
      <w:r w:rsidRPr="00802C9D">
        <w:rPr>
          <w:rFonts w:ascii="Arial" w:hAnsi="Arial" w:cs="Arial"/>
          <w:sz w:val="24"/>
          <w:szCs w:val="24"/>
        </w:rPr>
        <w:t xml:space="preserve">Se debe ir graduando </w:t>
      </w:r>
      <w:r w:rsidR="00167EBF">
        <w:rPr>
          <w:rFonts w:ascii="Arial" w:hAnsi="Arial" w:cs="Arial"/>
          <w:sz w:val="24"/>
          <w:szCs w:val="24"/>
        </w:rPr>
        <w:t>el uso de los juegos</w:t>
      </w:r>
      <w:r w:rsidRPr="00802C9D">
        <w:rPr>
          <w:rFonts w:ascii="Arial" w:hAnsi="Arial" w:cs="Arial"/>
          <w:sz w:val="24"/>
          <w:szCs w:val="24"/>
        </w:rPr>
        <w:t xml:space="preserve"> para limitar de mayor a menor el tiempo que se pasa jugando</w:t>
      </w:r>
      <w:r w:rsidR="00167EBF">
        <w:rPr>
          <w:rFonts w:ascii="Arial" w:hAnsi="Arial" w:cs="Arial"/>
          <w:sz w:val="24"/>
          <w:szCs w:val="24"/>
        </w:rPr>
        <w:t>,</w:t>
      </w:r>
      <w:r w:rsidRPr="00802C9D">
        <w:rPr>
          <w:rFonts w:ascii="Arial" w:hAnsi="Arial" w:cs="Arial"/>
          <w:sz w:val="24"/>
          <w:szCs w:val="24"/>
        </w:rPr>
        <w:t xml:space="preserve"> ya que cuando se prohíbe algo resulta más deseado y hace que se convierta</w:t>
      </w:r>
      <w:r w:rsidR="00572A6A">
        <w:rPr>
          <w:rFonts w:ascii="Arial" w:hAnsi="Arial" w:cs="Arial"/>
          <w:sz w:val="24"/>
          <w:szCs w:val="24"/>
        </w:rPr>
        <w:t xml:space="preserve"> </w:t>
      </w:r>
      <w:r w:rsidRPr="00802C9D">
        <w:rPr>
          <w:rFonts w:ascii="Arial" w:hAnsi="Arial" w:cs="Arial"/>
          <w:sz w:val="24"/>
          <w:szCs w:val="24"/>
        </w:rPr>
        <w:t xml:space="preserve">en una obsesión. </w:t>
      </w:r>
      <w:r w:rsidR="007F3123" w:rsidRPr="00802C9D">
        <w:rPr>
          <w:rFonts w:ascii="Arial" w:hAnsi="Arial" w:cs="Arial"/>
          <w:sz w:val="24"/>
          <w:szCs w:val="24"/>
        </w:rPr>
        <w:t>Si se l</w:t>
      </w:r>
      <w:r w:rsidR="007F3123">
        <w:rPr>
          <w:rFonts w:ascii="Arial" w:hAnsi="Arial" w:cs="Arial"/>
          <w:sz w:val="24"/>
          <w:szCs w:val="24"/>
        </w:rPr>
        <w:t>imita el uso de los videojuegos</w:t>
      </w:r>
      <w:r w:rsidR="007F3123" w:rsidRPr="00802C9D">
        <w:rPr>
          <w:rFonts w:ascii="Arial" w:hAnsi="Arial" w:cs="Arial"/>
          <w:sz w:val="24"/>
          <w:szCs w:val="24"/>
        </w:rPr>
        <w:t xml:space="preserve"> </w:t>
      </w:r>
      <w:r w:rsidR="001F70AB">
        <w:rPr>
          <w:rFonts w:ascii="Arial" w:hAnsi="Arial" w:cs="Arial"/>
          <w:sz w:val="24"/>
          <w:szCs w:val="24"/>
        </w:rPr>
        <w:t xml:space="preserve">de acuerdo </w:t>
      </w:r>
      <w:r w:rsidR="007F3123" w:rsidRPr="00802C9D">
        <w:rPr>
          <w:rFonts w:ascii="Arial" w:hAnsi="Arial" w:cs="Arial"/>
          <w:sz w:val="24"/>
          <w:szCs w:val="24"/>
        </w:rPr>
        <w:t xml:space="preserve">a su edad y tienen otras actividades recreativas no existe ningún riesgo. </w:t>
      </w:r>
    </w:p>
    <w:p w14:paraId="2481846F" w14:textId="273E72D3" w:rsidR="002D5F0F" w:rsidRDefault="0036775F" w:rsidP="00572A6A">
      <w:pPr>
        <w:jc w:val="both"/>
        <w:rPr>
          <w:rFonts w:ascii="Arial" w:hAnsi="Arial" w:cs="Arial"/>
          <w:sz w:val="24"/>
          <w:szCs w:val="24"/>
        </w:rPr>
      </w:pPr>
      <w:r w:rsidRPr="00802C9D">
        <w:rPr>
          <w:rFonts w:ascii="Arial" w:hAnsi="Arial" w:cs="Arial"/>
          <w:sz w:val="24"/>
          <w:szCs w:val="24"/>
        </w:rPr>
        <w:t xml:space="preserve">El primer gran paso es poner límites en los horarios en los que se utilizan </w:t>
      </w:r>
      <w:r w:rsidR="001F70AB">
        <w:rPr>
          <w:rFonts w:ascii="Arial" w:hAnsi="Arial" w:cs="Arial"/>
          <w:sz w:val="24"/>
          <w:szCs w:val="24"/>
        </w:rPr>
        <w:t>los videojuegos y</w:t>
      </w:r>
      <w:r w:rsidR="00167EBF">
        <w:rPr>
          <w:rFonts w:ascii="Arial" w:hAnsi="Arial" w:cs="Arial"/>
          <w:sz w:val="24"/>
          <w:szCs w:val="24"/>
        </w:rPr>
        <w:t xml:space="preserve"> </w:t>
      </w:r>
      <w:r w:rsidR="001F70AB">
        <w:rPr>
          <w:rFonts w:ascii="Arial" w:hAnsi="Arial" w:cs="Arial"/>
          <w:sz w:val="24"/>
          <w:szCs w:val="24"/>
        </w:rPr>
        <w:t xml:space="preserve">a la vez, apartar tiempo para </w:t>
      </w:r>
      <w:r w:rsidRPr="00802C9D">
        <w:rPr>
          <w:rFonts w:ascii="Arial" w:hAnsi="Arial" w:cs="Arial"/>
          <w:sz w:val="24"/>
          <w:szCs w:val="24"/>
        </w:rPr>
        <w:t>llevarlos a practicar algún deporte, hasta obligarlos a que salgan con sus amigos</w:t>
      </w:r>
      <w:r w:rsidR="002D5F0F">
        <w:rPr>
          <w:rFonts w:ascii="Arial" w:hAnsi="Arial" w:cs="Arial"/>
          <w:sz w:val="24"/>
          <w:szCs w:val="24"/>
        </w:rPr>
        <w:t>.</w:t>
      </w:r>
    </w:p>
    <w:p w14:paraId="3D3FFC93" w14:textId="77777777" w:rsidR="00572A6A" w:rsidRDefault="00572A6A" w:rsidP="0036775F">
      <w:pPr>
        <w:rPr>
          <w:rFonts w:ascii="Arial" w:hAnsi="Arial" w:cs="Arial"/>
          <w:sz w:val="24"/>
          <w:szCs w:val="24"/>
        </w:rPr>
      </w:pPr>
    </w:p>
    <w:p w14:paraId="5AC9593C" w14:textId="77777777" w:rsidR="00572A6A" w:rsidRDefault="00572A6A" w:rsidP="0036775F">
      <w:pPr>
        <w:rPr>
          <w:rFonts w:ascii="Arial" w:hAnsi="Arial" w:cs="Arial"/>
          <w:sz w:val="24"/>
          <w:szCs w:val="24"/>
        </w:rPr>
      </w:pPr>
    </w:p>
    <w:p w14:paraId="0FE4FD92" w14:textId="016EF55A" w:rsidR="002D5F0F" w:rsidRPr="001F70AB" w:rsidRDefault="002D5F0F" w:rsidP="001F70AB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F70AB">
        <w:rPr>
          <w:rFonts w:ascii="Arial" w:hAnsi="Arial" w:cs="Arial"/>
          <w:b/>
          <w:sz w:val="24"/>
          <w:szCs w:val="24"/>
        </w:rPr>
        <w:t>Efectos nocivos de los videojuegos</w:t>
      </w:r>
    </w:p>
    <w:p w14:paraId="5F14DCBC" w14:textId="0848519D" w:rsidR="0036775F" w:rsidRPr="00802C9D" w:rsidRDefault="0036775F" w:rsidP="00572A6A">
      <w:pPr>
        <w:jc w:val="both"/>
        <w:rPr>
          <w:sz w:val="24"/>
          <w:szCs w:val="24"/>
        </w:rPr>
      </w:pPr>
      <w:r w:rsidRPr="00802C9D">
        <w:rPr>
          <w:rFonts w:ascii="Arial" w:hAnsi="Arial" w:cs="Arial"/>
          <w:sz w:val="24"/>
          <w:szCs w:val="24"/>
        </w:rPr>
        <w:t xml:space="preserve">Los efectos de los videojuegos pueden ser nocivos para la salud ya que se ha comprobado (en un pequeño porcentaje) </w:t>
      </w:r>
      <w:r w:rsidR="007108FC">
        <w:rPr>
          <w:rFonts w:ascii="Arial" w:hAnsi="Arial" w:cs="Arial"/>
          <w:sz w:val="24"/>
          <w:szCs w:val="24"/>
        </w:rPr>
        <w:t xml:space="preserve">que </w:t>
      </w:r>
      <w:r w:rsidRPr="00802C9D">
        <w:rPr>
          <w:rFonts w:ascii="Arial" w:hAnsi="Arial" w:cs="Arial"/>
          <w:sz w:val="24"/>
          <w:szCs w:val="24"/>
        </w:rPr>
        <w:t xml:space="preserve">pueden desencadenar convulsiones en personas con antecedentes de epilepsia </w:t>
      </w:r>
      <w:r w:rsidR="007108FC">
        <w:rPr>
          <w:rFonts w:ascii="Arial" w:hAnsi="Arial" w:cs="Arial"/>
          <w:sz w:val="24"/>
          <w:szCs w:val="24"/>
        </w:rPr>
        <w:t xml:space="preserve">por la </w:t>
      </w:r>
      <w:r w:rsidRPr="00802C9D">
        <w:rPr>
          <w:rFonts w:ascii="Arial" w:hAnsi="Arial" w:cs="Arial"/>
          <w:sz w:val="24"/>
          <w:szCs w:val="24"/>
        </w:rPr>
        <w:t>gran cantidad de destellos  y cambios en la intensidad de los colores así como cambios rápidos en las escenas. Estos cambios repetidos producen estímulos en el cerebro que provocan estas crisis.</w:t>
      </w:r>
    </w:p>
    <w:p w14:paraId="6183E4D1" w14:textId="5138ED98" w:rsidR="008E4A48" w:rsidRPr="008E4A48" w:rsidRDefault="0036775F" w:rsidP="00572A6A">
      <w:pPr>
        <w:pStyle w:val="ListParagraph"/>
        <w:numPr>
          <w:ilvl w:val="0"/>
          <w:numId w:val="16"/>
        </w:numPr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F70AB">
        <w:rPr>
          <w:rFonts w:ascii="Arial" w:hAnsi="Arial" w:cs="Arial"/>
          <w:sz w:val="24"/>
          <w:szCs w:val="24"/>
        </w:rPr>
        <w:t>El  uso il</w:t>
      </w:r>
      <w:r w:rsidR="007108FC" w:rsidRPr="001F70AB">
        <w:rPr>
          <w:rFonts w:ascii="Arial" w:hAnsi="Arial" w:cs="Arial"/>
          <w:sz w:val="24"/>
          <w:szCs w:val="24"/>
        </w:rPr>
        <w:t>imitado de estos juegos motiva</w:t>
      </w:r>
      <w:r w:rsidRPr="001F70AB">
        <w:rPr>
          <w:rFonts w:ascii="Arial" w:hAnsi="Arial" w:cs="Arial"/>
          <w:sz w:val="24"/>
          <w:szCs w:val="24"/>
        </w:rPr>
        <w:t xml:space="preserve"> un desorden grave en la vida de los jugadores </w:t>
      </w:r>
      <w:r w:rsidR="007108FC" w:rsidRPr="001F70AB">
        <w:rPr>
          <w:rFonts w:ascii="Arial" w:hAnsi="Arial" w:cs="Arial"/>
          <w:sz w:val="24"/>
          <w:szCs w:val="24"/>
        </w:rPr>
        <w:t xml:space="preserve">quienes </w:t>
      </w:r>
      <w:r w:rsidRPr="001F70AB">
        <w:rPr>
          <w:rFonts w:ascii="Arial" w:hAnsi="Arial" w:cs="Arial"/>
          <w:sz w:val="24"/>
          <w:szCs w:val="24"/>
        </w:rPr>
        <w:t xml:space="preserve"> pierden el control de la situación</w:t>
      </w:r>
      <w:r w:rsidR="00267CD7" w:rsidRPr="001F70AB">
        <w:rPr>
          <w:rFonts w:ascii="Arial" w:hAnsi="Arial" w:cs="Arial"/>
          <w:sz w:val="24"/>
          <w:szCs w:val="24"/>
        </w:rPr>
        <w:t>,</w:t>
      </w:r>
      <w:r w:rsidRPr="001F70AB">
        <w:rPr>
          <w:rFonts w:ascii="Arial" w:hAnsi="Arial" w:cs="Arial"/>
          <w:sz w:val="24"/>
          <w:szCs w:val="24"/>
        </w:rPr>
        <w:t xml:space="preserve"> y es el mismo videojuego </w:t>
      </w:r>
      <w:r w:rsidR="007108FC" w:rsidRPr="001F70AB">
        <w:rPr>
          <w:rFonts w:ascii="Arial" w:hAnsi="Arial" w:cs="Arial"/>
          <w:sz w:val="24"/>
          <w:szCs w:val="24"/>
        </w:rPr>
        <w:t xml:space="preserve">el </w:t>
      </w:r>
      <w:r w:rsidRPr="001F70AB">
        <w:rPr>
          <w:rFonts w:ascii="Arial" w:hAnsi="Arial" w:cs="Arial"/>
          <w:sz w:val="24"/>
          <w:szCs w:val="24"/>
        </w:rPr>
        <w:t>que contro</w:t>
      </w:r>
      <w:r w:rsidR="007108FC" w:rsidRPr="001F70AB">
        <w:rPr>
          <w:rFonts w:ascii="Arial" w:hAnsi="Arial" w:cs="Arial"/>
          <w:sz w:val="24"/>
          <w:szCs w:val="24"/>
        </w:rPr>
        <w:t>la</w:t>
      </w:r>
      <w:r w:rsidR="001F70AB" w:rsidRPr="001F70AB">
        <w:rPr>
          <w:rFonts w:ascii="Arial" w:hAnsi="Arial" w:cs="Arial"/>
          <w:sz w:val="24"/>
          <w:szCs w:val="24"/>
        </w:rPr>
        <w:t>,</w:t>
      </w:r>
      <w:r w:rsidR="007108FC" w:rsidRPr="001F70AB">
        <w:rPr>
          <w:rFonts w:ascii="Arial" w:hAnsi="Arial" w:cs="Arial"/>
          <w:sz w:val="24"/>
          <w:szCs w:val="24"/>
        </w:rPr>
        <w:t xml:space="preserve"> de manera progresiva</w:t>
      </w:r>
      <w:r w:rsidR="001F70AB" w:rsidRPr="001F70AB">
        <w:rPr>
          <w:rFonts w:ascii="Arial" w:hAnsi="Arial" w:cs="Arial"/>
          <w:sz w:val="24"/>
          <w:szCs w:val="24"/>
        </w:rPr>
        <w:t>,</w:t>
      </w:r>
      <w:r w:rsidR="007108FC" w:rsidRPr="001F70AB">
        <w:rPr>
          <w:rFonts w:ascii="Arial" w:hAnsi="Arial" w:cs="Arial"/>
          <w:sz w:val="24"/>
          <w:szCs w:val="24"/>
        </w:rPr>
        <w:t xml:space="preserve"> hasta do</w:t>
      </w:r>
      <w:r w:rsidRPr="001F70AB">
        <w:rPr>
          <w:rFonts w:ascii="Arial" w:hAnsi="Arial" w:cs="Arial"/>
          <w:sz w:val="24"/>
          <w:szCs w:val="24"/>
        </w:rPr>
        <w:t>nde puede</w:t>
      </w:r>
      <w:r w:rsidR="00267CD7" w:rsidRPr="001F70AB">
        <w:rPr>
          <w:rFonts w:ascii="Arial" w:hAnsi="Arial" w:cs="Arial"/>
          <w:sz w:val="24"/>
          <w:szCs w:val="24"/>
        </w:rPr>
        <w:t>n</w:t>
      </w:r>
      <w:r w:rsidRPr="001F70AB">
        <w:rPr>
          <w:rFonts w:ascii="Arial" w:hAnsi="Arial" w:cs="Arial"/>
          <w:sz w:val="24"/>
          <w:szCs w:val="24"/>
        </w:rPr>
        <w:t xml:space="preserve"> llegar. En un inicio, el contacto con los juegos es esporádico aumentando la frecuencia hasta hacerlo prácticamente a diario. </w:t>
      </w:r>
    </w:p>
    <w:p w14:paraId="086F8528" w14:textId="6EED661E" w:rsidR="008E4A48" w:rsidRPr="008E4A48" w:rsidRDefault="0036775F" w:rsidP="00572A6A">
      <w:pPr>
        <w:pStyle w:val="ListParagraph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F70AB">
        <w:rPr>
          <w:rFonts w:ascii="Arial" w:hAnsi="Arial" w:cs="Arial"/>
          <w:sz w:val="24"/>
          <w:szCs w:val="24"/>
        </w:rPr>
        <w:t>Cuando la vida de una persona gira en torno a los videojuegos</w:t>
      </w:r>
      <w:r w:rsidR="00267CD7" w:rsidRPr="001F70AB">
        <w:rPr>
          <w:rFonts w:ascii="Arial" w:hAnsi="Arial" w:cs="Arial"/>
          <w:sz w:val="24"/>
          <w:szCs w:val="24"/>
        </w:rPr>
        <w:t>,</w:t>
      </w:r>
      <w:r w:rsidRPr="001F70AB">
        <w:rPr>
          <w:rFonts w:ascii="Arial" w:hAnsi="Arial" w:cs="Arial"/>
          <w:sz w:val="24"/>
          <w:szCs w:val="24"/>
        </w:rPr>
        <w:t xml:space="preserve"> ésta se convierte en </w:t>
      </w:r>
      <w:r w:rsidR="007108FC" w:rsidRPr="001F70AB">
        <w:rPr>
          <w:rFonts w:ascii="Arial" w:hAnsi="Arial" w:cs="Arial"/>
          <w:sz w:val="24"/>
          <w:szCs w:val="24"/>
        </w:rPr>
        <w:t>un “ludópata</w:t>
      </w:r>
      <w:r w:rsidR="001F70AB" w:rsidRPr="001F70AB">
        <w:rPr>
          <w:rFonts w:ascii="Arial" w:hAnsi="Arial" w:cs="Arial"/>
          <w:sz w:val="24"/>
          <w:szCs w:val="24"/>
        </w:rPr>
        <w:t xml:space="preserve">”, </w:t>
      </w:r>
      <w:r w:rsidRPr="001F70AB">
        <w:rPr>
          <w:rFonts w:ascii="Arial" w:hAnsi="Arial" w:cs="Arial"/>
          <w:sz w:val="24"/>
          <w:szCs w:val="24"/>
        </w:rPr>
        <w:t xml:space="preserve">ya que centra todo su potencial </w:t>
      </w:r>
      <w:r w:rsidR="001F70AB" w:rsidRPr="001F70AB">
        <w:rPr>
          <w:rFonts w:ascii="Arial" w:hAnsi="Arial" w:cs="Arial"/>
          <w:sz w:val="24"/>
          <w:szCs w:val="24"/>
        </w:rPr>
        <w:t>en esta actividad anteponiéndola</w:t>
      </w:r>
      <w:r w:rsidRPr="001F70AB">
        <w:rPr>
          <w:rFonts w:ascii="Arial" w:hAnsi="Arial" w:cs="Arial"/>
          <w:sz w:val="24"/>
          <w:szCs w:val="24"/>
        </w:rPr>
        <w:t xml:space="preserve"> al deporte, la lectura,</w:t>
      </w:r>
      <w:r w:rsidR="008A65FA" w:rsidRPr="001F70AB">
        <w:rPr>
          <w:rFonts w:ascii="Arial" w:hAnsi="Arial" w:cs="Arial"/>
          <w:sz w:val="24"/>
          <w:szCs w:val="24"/>
        </w:rPr>
        <w:t xml:space="preserve"> y demás</w:t>
      </w:r>
      <w:r w:rsidRPr="001F70AB">
        <w:rPr>
          <w:rFonts w:ascii="Arial" w:hAnsi="Arial" w:cs="Arial"/>
          <w:sz w:val="24"/>
          <w:szCs w:val="24"/>
        </w:rPr>
        <w:t xml:space="preserve">. </w:t>
      </w:r>
      <w:r w:rsidR="008A65FA" w:rsidRPr="001F70AB">
        <w:rPr>
          <w:rFonts w:ascii="Arial" w:hAnsi="Arial" w:cs="Arial"/>
          <w:sz w:val="24"/>
          <w:szCs w:val="24"/>
        </w:rPr>
        <w:t xml:space="preserve">En este caso, </w:t>
      </w:r>
      <w:r w:rsidRPr="001F70AB">
        <w:rPr>
          <w:rFonts w:ascii="Arial" w:hAnsi="Arial" w:cs="Arial"/>
          <w:sz w:val="24"/>
          <w:szCs w:val="24"/>
        </w:rPr>
        <w:t>se genera un</w:t>
      </w:r>
      <w:r w:rsidR="008A65FA" w:rsidRPr="001F70AB">
        <w:rPr>
          <w:rFonts w:ascii="Arial" w:hAnsi="Arial" w:cs="Arial"/>
          <w:sz w:val="24"/>
          <w:szCs w:val="24"/>
        </w:rPr>
        <w:t>a ruptura con la vida social,</w:t>
      </w:r>
      <w:r w:rsidRPr="001F70AB">
        <w:rPr>
          <w:rFonts w:ascii="Arial" w:hAnsi="Arial" w:cs="Arial"/>
          <w:sz w:val="24"/>
          <w:szCs w:val="24"/>
        </w:rPr>
        <w:t xml:space="preserve"> se aísla y puede </w:t>
      </w:r>
      <w:r w:rsidR="008A65FA" w:rsidRPr="001F70AB">
        <w:rPr>
          <w:rFonts w:ascii="Arial" w:hAnsi="Arial" w:cs="Arial"/>
          <w:sz w:val="24"/>
          <w:szCs w:val="24"/>
        </w:rPr>
        <w:t>llegar</w:t>
      </w:r>
      <w:r w:rsidRPr="001F70AB">
        <w:rPr>
          <w:rFonts w:ascii="Arial" w:hAnsi="Arial" w:cs="Arial"/>
          <w:sz w:val="24"/>
          <w:szCs w:val="24"/>
        </w:rPr>
        <w:t xml:space="preserve"> </w:t>
      </w:r>
      <w:r w:rsidR="008A65FA" w:rsidRPr="001F70AB">
        <w:rPr>
          <w:rFonts w:ascii="Arial" w:hAnsi="Arial" w:cs="Arial"/>
          <w:sz w:val="24"/>
          <w:szCs w:val="24"/>
        </w:rPr>
        <w:t>a ver</w:t>
      </w:r>
      <w:r w:rsidRPr="001F70AB">
        <w:rPr>
          <w:rFonts w:ascii="Arial" w:hAnsi="Arial" w:cs="Arial"/>
          <w:sz w:val="24"/>
          <w:szCs w:val="24"/>
        </w:rPr>
        <w:t xml:space="preserve"> a los videojuegos como una huida del mundo real a uno virtual.</w:t>
      </w:r>
    </w:p>
    <w:p w14:paraId="3448D50E" w14:textId="18AFB9EA" w:rsidR="0036775F" w:rsidRPr="001F70AB" w:rsidRDefault="0036775F" w:rsidP="00572A6A">
      <w:pPr>
        <w:pStyle w:val="ListParagraph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F70AB">
        <w:rPr>
          <w:rFonts w:ascii="Arial" w:hAnsi="Arial" w:cs="Arial"/>
          <w:sz w:val="24"/>
          <w:szCs w:val="24"/>
        </w:rPr>
        <w:t>Al utilizar todo su potencial en el juego, se desarrolla un agotamiento y cansancio del sistema nervioso aunado a síntomas de depresión y ansiedad. Por consiguiente</w:t>
      </w:r>
      <w:r w:rsidR="008A65FA" w:rsidRPr="001F70AB">
        <w:rPr>
          <w:rFonts w:ascii="Arial" w:hAnsi="Arial" w:cs="Arial"/>
          <w:sz w:val="24"/>
          <w:szCs w:val="24"/>
        </w:rPr>
        <w:t>,</w:t>
      </w:r>
      <w:r w:rsidRPr="001F70AB">
        <w:rPr>
          <w:rFonts w:ascii="Arial" w:hAnsi="Arial" w:cs="Arial"/>
          <w:sz w:val="24"/>
          <w:szCs w:val="24"/>
        </w:rPr>
        <w:t xml:space="preserve"> hay un deterioro en el desempeño académico, en la capacidad de atención y </w:t>
      </w:r>
      <w:r w:rsidR="008A65FA" w:rsidRPr="001F70AB">
        <w:rPr>
          <w:rFonts w:ascii="Arial" w:hAnsi="Arial" w:cs="Arial"/>
          <w:sz w:val="24"/>
          <w:szCs w:val="24"/>
        </w:rPr>
        <w:t xml:space="preserve">el </w:t>
      </w:r>
      <w:r w:rsidRPr="001F70AB">
        <w:rPr>
          <w:rFonts w:ascii="Arial" w:hAnsi="Arial" w:cs="Arial"/>
          <w:sz w:val="24"/>
          <w:szCs w:val="24"/>
        </w:rPr>
        <w:t>interés por cualquier tra</w:t>
      </w:r>
      <w:r w:rsidR="008A65FA" w:rsidRPr="001F70AB">
        <w:rPr>
          <w:rFonts w:ascii="Arial" w:hAnsi="Arial" w:cs="Arial"/>
          <w:sz w:val="24"/>
          <w:szCs w:val="24"/>
        </w:rPr>
        <w:t xml:space="preserve">bajo escolar. Además pierden el control sobre sí mismos; </w:t>
      </w:r>
      <w:r w:rsidRPr="001F70AB">
        <w:rPr>
          <w:rFonts w:ascii="Arial" w:hAnsi="Arial" w:cs="Arial"/>
          <w:sz w:val="24"/>
          <w:szCs w:val="24"/>
        </w:rPr>
        <w:t>al no estar frente al televisor jugando</w:t>
      </w:r>
      <w:r w:rsidR="008A65FA" w:rsidRPr="001F70AB">
        <w:rPr>
          <w:rFonts w:ascii="Arial" w:hAnsi="Arial" w:cs="Arial"/>
          <w:sz w:val="24"/>
          <w:szCs w:val="24"/>
        </w:rPr>
        <w:t>,</w:t>
      </w:r>
      <w:r w:rsidRPr="001F70AB">
        <w:rPr>
          <w:rFonts w:ascii="Arial" w:hAnsi="Arial" w:cs="Arial"/>
          <w:sz w:val="24"/>
          <w:szCs w:val="24"/>
        </w:rPr>
        <w:t xml:space="preserve"> su reacción resulta impulsiva y violenta.</w:t>
      </w:r>
    </w:p>
    <w:p w14:paraId="64A160C7" w14:textId="50222A42" w:rsidR="0036775F" w:rsidRPr="001F70AB" w:rsidRDefault="0036775F" w:rsidP="00572A6A">
      <w:pPr>
        <w:pStyle w:val="ListParagraph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1F70AB">
        <w:rPr>
          <w:rFonts w:ascii="Arial" w:hAnsi="Arial" w:cs="Arial"/>
          <w:sz w:val="24"/>
          <w:szCs w:val="24"/>
        </w:rPr>
        <w:t>El contenido de los videojuegos violentos en los que se presentan guerras, destrucciones, violencia callejera, atropellos, aquellos con contenidos sexistas, sexuales o racistas afectan la conducta del niño y la capacidad imagi</w:t>
      </w:r>
      <w:r w:rsidR="008A65FA" w:rsidRPr="001F70AB">
        <w:rPr>
          <w:rFonts w:ascii="Arial" w:hAnsi="Arial" w:cs="Arial"/>
          <w:sz w:val="24"/>
          <w:szCs w:val="24"/>
        </w:rPr>
        <w:t xml:space="preserve">nativa. Incluso motivan </w:t>
      </w:r>
      <w:r w:rsidRPr="001F70AB">
        <w:rPr>
          <w:rFonts w:ascii="Arial" w:hAnsi="Arial" w:cs="Arial"/>
          <w:sz w:val="24"/>
          <w:szCs w:val="24"/>
        </w:rPr>
        <w:t>pautas de comportamiento de tipo patológico en la personalidad del niño</w:t>
      </w:r>
      <w:r w:rsidR="008A65FA" w:rsidRPr="001F70AB">
        <w:rPr>
          <w:rFonts w:ascii="Arial" w:hAnsi="Arial" w:cs="Arial"/>
          <w:sz w:val="24"/>
          <w:szCs w:val="24"/>
        </w:rPr>
        <w:t>,</w:t>
      </w:r>
      <w:r w:rsidRPr="001F70AB">
        <w:rPr>
          <w:rFonts w:ascii="Arial" w:hAnsi="Arial" w:cs="Arial"/>
          <w:sz w:val="24"/>
          <w:szCs w:val="24"/>
        </w:rPr>
        <w:t xml:space="preserve"> que aún se está formando</w:t>
      </w:r>
      <w:r w:rsidR="008A65FA" w:rsidRPr="001F70AB">
        <w:rPr>
          <w:rFonts w:ascii="Arial" w:hAnsi="Arial" w:cs="Arial"/>
          <w:sz w:val="24"/>
          <w:szCs w:val="24"/>
        </w:rPr>
        <w:t>,</w:t>
      </w:r>
      <w:r w:rsidRPr="001F70AB">
        <w:rPr>
          <w:rFonts w:ascii="Arial" w:hAnsi="Arial" w:cs="Arial"/>
          <w:sz w:val="24"/>
          <w:szCs w:val="24"/>
        </w:rPr>
        <w:t xml:space="preserve"> </w:t>
      </w:r>
      <w:r w:rsidR="008A65FA" w:rsidRPr="001F70AB">
        <w:rPr>
          <w:rFonts w:ascii="Arial" w:hAnsi="Arial" w:cs="Arial"/>
          <w:sz w:val="24"/>
          <w:szCs w:val="24"/>
        </w:rPr>
        <w:t>porque</w:t>
      </w:r>
      <w:r w:rsidRPr="001F70AB">
        <w:rPr>
          <w:rFonts w:ascii="Arial" w:hAnsi="Arial" w:cs="Arial"/>
          <w:sz w:val="24"/>
          <w:szCs w:val="24"/>
        </w:rPr>
        <w:t xml:space="preserve"> presentan modelos o estereotipos </w:t>
      </w:r>
      <w:r w:rsidR="008A65FA" w:rsidRPr="001F70AB">
        <w:rPr>
          <w:rFonts w:ascii="Arial" w:hAnsi="Arial" w:cs="Arial"/>
          <w:sz w:val="24"/>
          <w:szCs w:val="24"/>
        </w:rPr>
        <w:t>en</w:t>
      </w:r>
      <w:r w:rsidRPr="001F70AB">
        <w:rPr>
          <w:rFonts w:ascii="Arial" w:hAnsi="Arial" w:cs="Arial"/>
          <w:sz w:val="24"/>
          <w:szCs w:val="24"/>
        </w:rPr>
        <w:t xml:space="preserve"> los que el niño centra su </w:t>
      </w:r>
      <w:r w:rsidR="001F70AB" w:rsidRPr="001F70AB">
        <w:rPr>
          <w:rFonts w:ascii="Arial" w:hAnsi="Arial" w:cs="Arial"/>
          <w:sz w:val="24"/>
          <w:szCs w:val="24"/>
        </w:rPr>
        <w:t>atención. Es</w:t>
      </w:r>
      <w:r w:rsidRPr="001F70AB">
        <w:rPr>
          <w:rFonts w:ascii="Arial" w:hAnsi="Arial" w:cs="Arial"/>
          <w:sz w:val="24"/>
          <w:szCs w:val="24"/>
        </w:rPr>
        <w:t xml:space="preserve"> decir, los niños copian las conductas de personajes de ficción con conductas agresivas y de menosprecio a los demás, en vez de seguir el modelo de los padres quienes deben fomentar y motivar una conducta llena de valores en la personalidad que está desarrollando el niño o adolescente. </w:t>
      </w:r>
    </w:p>
    <w:p w14:paraId="61B805AD" w14:textId="64B5E5D1" w:rsidR="001F70AB" w:rsidRPr="00572A6A" w:rsidRDefault="0036775F" w:rsidP="00572A6A">
      <w:pPr>
        <w:pStyle w:val="ListParagraph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1F70AB">
        <w:rPr>
          <w:rFonts w:ascii="Arial" w:hAnsi="Arial" w:cs="Arial"/>
          <w:sz w:val="24"/>
          <w:szCs w:val="24"/>
        </w:rPr>
        <w:t xml:space="preserve">Aunado a todo lo que hemos descrito anteriormente, se presentan molestia en los ojos </w:t>
      </w:r>
      <w:r w:rsidR="008A65FA" w:rsidRPr="001F70AB">
        <w:rPr>
          <w:rFonts w:ascii="Arial" w:hAnsi="Arial" w:cs="Arial"/>
          <w:sz w:val="24"/>
          <w:szCs w:val="24"/>
        </w:rPr>
        <w:t xml:space="preserve">que </w:t>
      </w:r>
      <w:r w:rsidRPr="001F70AB">
        <w:rPr>
          <w:rFonts w:ascii="Arial" w:hAnsi="Arial" w:cs="Arial"/>
          <w:sz w:val="24"/>
          <w:szCs w:val="24"/>
        </w:rPr>
        <w:t>se irritan al no parpadear y por consiguiente</w:t>
      </w:r>
      <w:r w:rsidR="008A65FA" w:rsidRPr="001F70AB">
        <w:rPr>
          <w:rFonts w:ascii="Arial" w:hAnsi="Arial" w:cs="Arial"/>
          <w:sz w:val="24"/>
          <w:szCs w:val="24"/>
        </w:rPr>
        <w:t>,</w:t>
      </w:r>
      <w:r w:rsidR="001F70AB" w:rsidRPr="001F70AB">
        <w:rPr>
          <w:rFonts w:ascii="Arial" w:hAnsi="Arial" w:cs="Arial"/>
          <w:sz w:val="24"/>
          <w:szCs w:val="24"/>
        </w:rPr>
        <w:t xml:space="preserve"> no se lubrica la córnea; dolores de cabeza frecuentes;</w:t>
      </w:r>
      <w:r w:rsidRPr="001F70AB">
        <w:rPr>
          <w:rFonts w:ascii="Arial" w:hAnsi="Arial" w:cs="Arial"/>
          <w:sz w:val="24"/>
          <w:szCs w:val="24"/>
        </w:rPr>
        <w:t xml:space="preserve"> malas posturas al sentarse o recostarse para jugar que son </w:t>
      </w:r>
      <w:r w:rsidRPr="00572A6A">
        <w:rPr>
          <w:rFonts w:ascii="Arial" w:hAnsi="Arial" w:cs="Arial"/>
          <w:sz w:val="24"/>
          <w:szCs w:val="24"/>
        </w:rPr>
        <w:t xml:space="preserve">perjudiciales para  el organismo en desarrollo. Presentan molestias en la mano y </w:t>
      </w:r>
      <w:r w:rsidR="001F70AB" w:rsidRPr="00572A6A">
        <w:rPr>
          <w:rFonts w:ascii="Arial" w:hAnsi="Arial" w:cs="Arial"/>
          <w:sz w:val="24"/>
          <w:szCs w:val="24"/>
        </w:rPr>
        <w:t xml:space="preserve">la </w:t>
      </w:r>
      <w:r w:rsidRPr="00572A6A">
        <w:rPr>
          <w:rFonts w:ascii="Arial" w:hAnsi="Arial" w:cs="Arial"/>
          <w:sz w:val="24"/>
          <w:szCs w:val="24"/>
        </w:rPr>
        <w:t xml:space="preserve">muñeca </w:t>
      </w:r>
      <w:r w:rsidR="001F70AB" w:rsidRPr="00572A6A">
        <w:rPr>
          <w:rFonts w:ascii="Arial" w:hAnsi="Arial" w:cs="Arial"/>
          <w:sz w:val="24"/>
          <w:szCs w:val="24"/>
        </w:rPr>
        <w:t>por inflamación de</w:t>
      </w:r>
      <w:r w:rsidRPr="00572A6A">
        <w:rPr>
          <w:rFonts w:ascii="Arial" w:hAnsi="Arial" w:cs="Arial"/>
          <w:sz w:val="24"/>
          <w:szCs w:val="24"/>
        </w:rPr>
        <w:t xml:space="preserve"> los tendones. </w:t>
      </w:r>
    </w:p>
    <w:p w14:paraId="58772354" w14:textId="4ACD2CEF" w:rsidR="001F70AB" w:rsidRPr="001F70AB" w:rsidRDefault="001F70AB" w:rsidP="00572A6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sz w:val="24"/>
          <w:szCs w:val="24"/>
        </w:rPr>
      </w:pPr>
      <w:r w:rsidRPr="001F70AB">
        <w:rPr>
          <w:rFonts w:ascii="Arial" w:hAnsi="Arial" w:cs="Arial"/>
          <w:b/>
          <w:sz w:val="24"/>
          <w:szCs w:val="24"/>
        </w:rPr>
        <w:t>Consideraciones finales</w:t>
      </w:r>
    </w:p>
    <w:p w14:paraId="13D3F25F" w14:textId="40937BB6" w:rsidR="00635321" w:rsidRPr="00572A6A" w:rsidRDefault="0036775F" w:rsidP="00572A6A">
      <w:pPr>
        <w:jc w:val="both"/>
        <w:rPr>
          <w:rFonts w:ascii="Arial" w:hAnsi="Arial" w:cs="Arial"/>
          <w:sz w:val="24"/>
          <w:szCs w:val="24"/>
        </w:rPr>
      </w:pPr>
      <w:r w:rsidRPr="00802C9D">
        <w:rPr>
          <w:rFonts w:ascii="Arial" w:hAnsi="Arial" w:cs="Arial"/>
          <w:sz w:val="24"/>
          <w:szCs w:val="24"/>
        </w:rPr>
        <w:t>Es importantísimo controlar el tiempo que se dedica al uso de los videojuegos, vigilar el contenido, motivar y promover  vida familiar y social, estar alerta para poder detectar situaciones de cambios de conducta, algún trastorno del sueño, obesidad y/o comportamientos violentos para acudir al especialista en caso necesario y pedir ayuda.</w:t>
      </w:r>
      <w:bookmarkStart w:id="0" w:name="_GoBack"/>
      <w:bookmarkEnd w:id="0"/>
    </w:p>
    <w:sectPr w:rsidR="00635321" w:rsidRPr="00572A6A" w:rsidSect="00C45B42">
      <w:headerReference w:type="even" r:id="rId9"/>
      <w:headerReference w:type="default" r:id="rId10"/>
      <w:headerReference w:type="first" r:id="rId11"/>
      <w:pgSz w:w="12240" w:h="15840"/>
      <w:pgMar w:top="1267" w:right="907" w:bottom="1354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BD070" w14:textId="77777777" w:rsidR="001F70AB" w:rsidRDefault="001F70AB">
      <w:pPr>
        <w:spacing w:after="0" w:line="240" w:lineRule="auto"/>
      </w:pPr>
      <w:r>
        <w:separator/>
      </w:r>
    </w:p>
  </w:endnote>
  <w:endnote w:type="continuationSeparator" w:id="0">
    <w:p w14:paraId="072DC9DC" w14:textId="77777777" w:rsidR="001F70AB" w:rsidRDefault="001F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5DDE2" w14:textId="77777777" w:rsidR="001F70AB" w:rsidRDefault="001F70AB">
      <w:pPr>
        <w:spacing w:after="0" w:line="240" w:lineRule="auto"/>
      </w:pPr>
      <w:r>
        <w:separator/>
      </w:r>
    </w:p>
  </w:footnote>
  <w:footnote w:type="continuationSeparator" w:id="0">
    <w:p w14:paraId="546CFFD5" w14:textId="77777777" w:rsidR="001F70AB" w:rsidRDefault="001F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C6523B" w14:textId="77777777" w:rsidR="001F70AB" w:rsidRDefault="00572A6A">
    <w:pPr>
      <w:pStyle w:val="Header"/>
    </w:pPr>
    <w:r>
      <w:rPr>
        <w:noProof/>
        <w:lang w:val="es-MX" w:eastAsia="es-MX"/>
      </w:rPr>
      <w:pict w14:anchorId="6020F0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29294" o:spid="_x0000_s2050" type="#_x0000_t75" style="position:absolute;margin-left:0;margin-top:0;width:593.9pt;height:794pt;z-index:-251657216;mso-position-horizontal:center;mso-position-horizontal-relative:margin;mso-position-vertical:center;mso-position-vertical-relative:margin" o:allowincell="f">
          <v:imagedata r:id="rId1" o:title="ActiviBox_WaterMark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0148D6" w14:textId="77777777" w:rsidR="001F70AB" w:rsidRDefault="00572A6A">
    <w:pPr>
      <w:pStyle w:val="Header"/>
    </w:pPr>
    <w:r>
      <w:rPr>
        <w:noProof/>
        <w:lang w:val="es-MX" w:eastAsia="es-MX"/>
      </w:rPr>
      <w:pict w14:anchorId="6ABA2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29295" o:spid="_x0000_s2051" type="#_x0000_t75" style="position:absolute;margin-left:0;margin-top:0;width:593.9pt;height:794pt;z-index:-251656192;mso-position-horizontal:center;mso-position-horizontal-relative:margin;mso-position-vertical:center;mso-position-vertical-relative:margin" o:allowincell="f">
          <v:imagedata r:id="rId1" o:title="ActiviBox_WaterMark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E4FF4C" w14:textId="77777777" w:rsidR="001F70AB" w:rsidRDefault="00572A6A">
    <w:pPr>
      <w:pStyle w:val="Header"/>
    </w:pPr>
    <w:r>
      <w:rPr>
        <w:noProof/>
        <w:lang w:val="es-MX" w:eastAsia="es-MX"/>
      </w:rPr>
      <w:pict w14:anchorId="01C3A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29293" o:spid="_x0000_s2049" type="#_x0000_t75" style="position:absolute;margin-left:0;margin-top:0;width:593.9pt;height:794pt;z-index:-251655168;mso-position-horizontal:center;mso-position-horizontal-relative:margin;mso-position-vertical:center;mso-position-vertical-relative:margin" o:allowincell="f">
          <v:imagedata r:id="rId1" o:title="ActiviBox_WaterMark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1">
    <w:nsid w:val="04B53CCA"/>
    <w:multiLevelType w:val="hybridMultilevel"/>
    <w:tmpl w:val="A5FC45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1015E"/>
    <w:multiLevelType w:val="hybridMultilevel"/>
    <w:tmpl w:val="2CB43B4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43CF0"/>
    <w:multiLevelType w:val="hybridMultilevel"/>
    <w:tmpl w:val="564A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87CE4"/>
    <w:multiLevelType w:val="hybridMultilevel"/>
    <w:tmpl w:val="3552D27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F520D"/>
    <w:multiLevelType w:val="hybridMultilevel"/>
    <w:tmpl w:val="93F2386C"/>
    <w:lvl w:ilvl="0" w:tplc="0C0A0001">
      <w:start w:val="1"/>
      <w:numFmt w:val="bullet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20B56C94"/>
    <w:multiLevelType w:val="hybridMultilevel"/>
    <w:tmpl w:val="81C6F91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642F14"/>
    <w:multiLevelType w:val="hybridMultilevel"/>
    <w:tmpl w:val="F3C8C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A40ED"/>
    <w:multiLevelType w:val="hybridMultilevel"/>
    <w:tmpl w:val="197A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0414E"/>
    <w:multiLevelType w:val="hybridMultilevel"/>
    <w:tmpl w:val="25F802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3E3854"/>
    <w:multiLevelType w:val="hybridMultilevel"/>
    <w:tmpl w:val="8A42B066"/>
    <w:lvl w:ilvl="0" w:tplc="83F8202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D17003"/>
    <w:multiLevelType w:val="hybridMultilevel"/>
    <w:tmpl w:val="F5C63604"/>
    <w:lvl w:ilvl="0" w:tplc="83F8202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E7399F"/>
    <w:multiLevelType w:val="hybridMultilevel"/>
    <w:tmpl w:val="A824DF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7D4A57"/>
    <w:multiLevelType w:val="multilevel"/>
    <w:tmpl w:val="741A6B0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53093"/>
    <w:multiLevelType w:val="hybridMultilevel"/>
    <w:tmpl w:val="46A4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12057"/>
    <w:multiLevelType w:val="hybridMultilevel"/>
    <w:tmpl w:val="FD0E8624"/>
    <w:lvl w:ilvl="0" w:tplc="A93AB36C">
      <w:start w:val="1"/>
      <w:numFmt w:val="decimal"/>
      <w:lvlText w:val="%1."/>
      <w:lvlJc w:val="left"/>
      <w:pPr>
        <w:ind w:left="360" w:hanging="360"/>
      </w:pPr>
      <w:rPr>
        <w:rFonts w:ascii="Arial" w:hAnsi="Arial" w:cs="Symbol"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AA25EE"/>
    <w:multiLevelType w:val="multilevel"/>
    <w:tmpl w:val="46A45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67694"/>
    <w:multiLevelType w:val="hybridMultilevel"/>
    <w:tmpl w:val="CD06175C"/>
    <w:lvl w:ilvl="0" w:tplc="0C0A000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15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17"/>
  </w:num>
  <w:num w:numId="11">
    <w:abstractNumId w:val="2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  <w:num w:numId="16">
    <w:abstractNumId w:val="3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4F"/>
    <w:rsid w:val="00035C55"/>
    <w:rsid w:val="00046ECA"/>
    <w:rsid w:val="00051D76"/>
    <w:rsid w:val="000537FF"/>
    <w:rsid w:val="00057C99"/>
    <w:rsid w:val="00062E0F"/>
    <w:rsid w:val="00077943"/>
    <w:rsid w:val="000B1FB1"/>
    <w:rsid w:val="000E0E49"/>
    <w:rsid w:val="001367AA"/>
    <w:rsid w:val="0014044A"/>
    <w:rsid w:val="00167EBF"/>
    <w:rsid w:val="00172EC1"/>
    <w:rsid w:val="00176BFF"/>
    <w:rsid w:val="001807F6"/>
    <w:rsid w:val="001A698E"/>
    <w:rsid w:val="001B7E84"/>
    <w:rsid w:val="001F6FA9"/>
    <w:rsid w:val="001F70AB"/>
    <w:rsid w:val="00210BA8"/>
    <w:rsid w:val="002361FF"/>
    <w:rsid w:val="002457C5"/>
    <w:rsid w:val="00267CD7"/>
    <w:rsid w:val="00283375"/>
    <w:rsid w:val="00285E51"/>
    <w:rsid w:val="00295F7C"/>
    <w:rsid w:val="00297087"/>
    <w:rsid w:val="002D5F0F"/>
    <w:rsid w:val="002E3163"/>
    <w:rsid w:val="002F3534"/>
    <w:rsid w:val="003011B1"/>
    <w:rsid w:val="0034322F"/>
    <w:rsid w:val="00346AE6"/>
    <w:rsid w:val="0036775F"/>
    <w:rsid w:val="00375254"/>
    <w:rsid w:val="003B5A46"/>
    <w:rsid w:val="003C595A"/>
    <w:rsid w:val="003F0A40"/>
    <w:rsid w:val="00413B5B"/>
    <w:rsid w:val="00415F41"/>
    <w:rsid w:val="004364BC"/>
    <w:rsid w:val="00497518"/>
    <w:rsid w:val="004E1F7B"/>
    <w:rsid w:val="00502873"/>
    <w:rsid w:val="00527CB8"/>
    <w:rsid w:val="0054404C"/>
    <w:rsid w:val="005540DD"/>
    <w:rsid w:val="0056587E"/>
    <w:rsid w:val="00572A6A"/>
    <w:rsid w:val="00575E37"/>
    <w:rsid w:val="00583C80"/>
    <w:rsid w:val="005A0DB9"/>
    <w:rsid w:val="005B1BDD"/>
    <w:rsid w:val="005D3737"/>
    <w:rsid w:val="005E1EE6"/>
    <w:rsid w:val="0061012F"/>
    <w:rsid w:val="00611E27"/>
    <w:rsid w:val="00612FB7"/>
    <w:rsid w:val="0062644A"/>
    <w:rsid w:val="00631A5B"/>
    <w:rsid w:val="00635321"/>
    <w:rsid w:val="006449BB"/>
    <w:rsid w:val="006479BD"/>
    <w:rsid w:val="00656D3D"/>
    <w:rsid w:val="00675A27"/>
    <w:rsid w:val="006827B5"/>
    <w:rsid w:val="006A5FA1"/>
    <w:rsid w:val="006B29FE"/>
    <w:rsid w:val="006D2005"/>
    <w:rsid w:val="006F7B4D"/>
    <w:rsid w:val="00707876"/>
    <w:rsid w:val="007108FC"/>
    <w:rsid w:val="007135DF"/>
    <w:rsid w:val="00774AE3"/>
    <w:rsid w:val="00777E57"/>
    <w:rsid w:val="007E00F1"/>
    <w:rsid w:val="007F3123"/>
    <w:rsid w:val="00802C9D"/>
    <w:rsid w:val="00855034"/>
    <w:rsid w:val="00882D0D"/>
    <w:rsid w:val="008A65FA"/>
    <w:rsid w:val="008B7717"/>
    <w:rsid w:val="008C690B"/>
    <w:rsid w:val="008E0163"/>
    <w:rsid w:val="008E31D5"/>
    <w:rsid w:val="008E4A48"/>
    <w:rsid w:val="009023B3"/>
    <w:rsid w:val="00913476"/>
    <w:rsid w:val="00923A5C"/>
    <w:rsid w:val="00992FFD"/>
    <w:rsid w:val="009E09DC"/>
    <w:rsid w:val="00A24512"/>
    <w:rsid w:val="00A55476"/>
    <w:rsid w:val="00A66E6E"/>
    <w:rsid w:val="00A91E4F"/>
    <w:rsid w:val="00AD181F"/>
    <w:rsid w:val="00AE4EDE"/>
    <w:rsid w:val="00AE7517"/>
    <w:rsid w:val="00AF6953"/>
    <w:rsid w:val="00B24FB6"/>
    <w:rsid w:val="00B465C6"/>
    <w:rsid w:val="00BA038D"/>
    <w:rsid w:val="00BE5FB3"/>
    <w:rsid w:val="00C146EA"/>
    <w:rsid w:val="00C23EEC"/>
    <w:rsid w:val="00C45B42"/>
    <w:rsid w:val="00C81811"/>
    <w:rsid w:val="00CB5D3D"/>
    <w:rsid w:val="00CC52BA"/>
    <w:rsid w:val="00D039EA"/>
    <w:rsid w:val="00D21F3E"/>
    <w:rsid w:val="00D41C29"/>
    <w:rsid w:val="00D53658"/>
    <w:rsid w:val="00D77834"/>
    <w:rsid w:val="00DA2790"/>
    <w:rsid w:val="00DA6311"/>
    <w:rsid w:val="00DC0379"/>
    <w:rsid w:val="00DE6C86"/>
    <w:rsid w:val="00DF380C"/>
    <w:rsid w:val="00DF56D0"/>
    <w:rsid w:val="00E27836"/>
    <w:rsid w:val="00E74209"/>
    <w:rsid w:val="00E938BB"/>
    <w:rsid w:val="00EA070C"/>
    <w:rsid w:val="00EA2A6A"/>
    <w:rsid w:val="00EB60FE"/>
    <w:rsid w:val="00EC1187"/>
    <w:rsid w:val="00EC333B"/>
    <w:rsid w:val="00ED7738"/>
    <w:rsid w:val="00EE6CD3"/>
    <w:rsid w:val="00EE71BD"/>
    <w:rsid w:val="00F02AF8"/>
    <w:rsid w:val="00F16A58"/>
    <w:rsid w:val="00F1791E"/>
    <w:rsid w:val="00F40098"/>
    <w:rsid w:val="00F90299"/>
    <w:rsid w:val="00F935CD"/>
    <w:rsid w:val="00FC4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7597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4F"/>
    <w:rPr>
      <w:kern w:val="2"/>
      <w:lang w:val="es-ES_tradnl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4F"/>
    <w:rPr>
      <w:kern w:val="2"/>
      <w:lang w:val="en-US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A9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4F"/>
    <w:rPr>
      <w:kern w:val="2"/>
      <w:lang w:val="en-US"/>
      <w14:ligatures w14:val="standard"/>
    </w:rPr>
  </w:style>
  <w:style w:type="paragraph" w:customStyle="1" w:styleId="Default">
    <w:name w:val="Default"/>
    <w:rsid w:val="00A91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4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A1"/>
    <w:rPr>
      <w:rFonts w:ascii="Tahoma" w:hAnsi="Tahoma" w:cs="Tahoma"/>
      <w:kern w:val="2"/>
      <w:sz w:val="16"/>
      <w:szCs w:val="16"/>
      <w:lang w:val="en-US"/>
      <w14:ligatures w14:val="standard"/>
    </w:rPr>
  </w:style>
  <w:style w:type="paragraph" w:customStyle="1" w:styleId="FormatolibreA">
    <w:name w:val="Formato libre A"/>
    <w:rsid w:val="001807F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Cuerpo">
    <w:name w:val="Cuerpo"/>
    <w:rsid w:val="001807F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Pa2">
    <w:name w:val="Pa2"/>
    <w:basedOn w:val="Normal"/>
    <w:next w:val="Normal"/>
    <w:uiPriority w:val="99"/>
    <w:rsid w:val="00F02AF8"/>
    <w:pPr>
      <w:autoSpaceDE w:val="0"/>
      <w:autoSpaceDN w:val="0"/>
      <w:adjustRightInd w:val="0"/>
      <w:spacing w:after="0" w:line="241" w:lineRule="atLeast"/>
    </w:pPr>
    <w:rPr>
      <w:rFonts w:ascii="Minion Pro" w:hAnsi="Minion Pro"/>
      <w:kern w:val="0"/>
      <w:sz w:val="24"/>
      <w:szCs w:val="24"/>
      <w:lang w:val="en-US"/>
    </w:rPr>
  </w:style>
  <w:style w:type="paragraph" w:styleId="NoSpacing">
    <w:name w:val="No Spacing"/>
    <w:uiPriority w:val="1"/>
    <w:qFormat/>
    <w:rsid w:val="00777E57"/>
    <w:pPr>
      <w:spacing w:after="0" w:line="240" w:lineRule="auto"/>
    </w:pPr>
    <w:rPr>
      <w:kern w:val="2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4F"/>
    <w:rPr>
      <w:kern w:val="2"/>
      <w:lang w:val="es-ES_tradnl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4F"/>
    <w:rPr>
      <w:kern w:val="2"/>
      <w:lang w:val="en-US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A9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4F"/>
    <w:rPr>
      <w:kern w:val="2"/>
      <w:lang w:val="en-US"/>
      <w14:ligatures w14:val="standard"/>
    </w:rPr>
  </w:style>
  <w:style w:type="paragraph" w:customStyle="1" w:styleId="Default">
    <w:name w:val="Default"/>
    <w:rsid w:val="00A91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4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A1"/>
    <w:rPr>
      <w:rFonts w:ascii="Tahoma" w:hAnsi="Tahoma" w:cs="Tahoma"/>
      <w:kern w:val="2"/>
      <w:sz w:val="16"/>
      <w:szCs w:val="16"/>
      <w:lang w:val="en-US"/>
      <w14:ligatures w14:val="standard"/>
    </w:rPr>
  </w:style>
  <w:style w:type="paragraph" w:customStyle="1" w:styleId="FormatolibreA">
    <w:name w:val="Formato libre A"/>
    <w:rsid w:val="001807F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Cuerpo">
    <w:name w:val="Cuerpo"/>
    <w:rsid w:val="001807F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Pa2">
    <w:name w:val="Pa2"/>
    <w:basedOn w:val="Normal"/>
    <w:next w:val="Normal"/>
    <w:uiPriority w:val="99"/>
    <w:rsid w:val="00F02AF8"/>
    <w:pPr>
      <w:autoSpaceDE w:val="0"/>
      <w:autoSpaceDN w:val="0"/>
      <w:adjustRightInd w:val="0"/>
      <w:spacing w:after="0" w:line="241" w:lineRule="atLeast"/>
    </w:pPr>
    <w:rPr>
      <w:rFonts w:ascii="Minion Pro" w:hAnsi="Minion Pro"/>
      <w:kern w:val="0"/>
      <w:sz w:val="24"/>
      <w:szCs w:val="24"/>
      <w:lang w:val="en-US"/>
    </w:rPr>
  </w:style>
  <w:style w:type="paragraph" w:styleId="NoSpacing">
    <w:name w:val="No Spacing"/>
    <w:uiPriority w:val="1"/>
    <w:qFormat/>
    <w:rsid w:val="00777E57"/>
    <w:pPr>
      <w:spacing w:after="0" w:line="240" w:lineRule="auto"/>
    </w:pPr>
    <w:rPr>
      <w:kern w:val="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AC1C58-54F5-7F4B-97F7-E9CF118E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1316</Words>
  <Characters>6493</Characters>
  <Application>Microsoft Macintosh Word</Application>
  <DocSecurity>0</DocSecurity>
  <Lines>124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 Punaro</dc:creator>
  <cp:lastModifiedBy>Lucy Solar</cp:lastModifiedBy>
  <cp:revision>3</cp:revision>
  <cp:lastPrinted>2014-02-03T19:54:00Z</cp:lastPrinted>
  <dcterms:created xsi:type="dcterms:W3CDTF">2014-08-12T00:22:00Z</dcterms:created>
  <dcterms:modified xsi:type="dcterms:W3CDTF">2014-08-12T00:28:00Z</dcterms:modified>
</cp:coreProperties>
</file>