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C" w:rsidRDefault="00B65D0C" w:rsidP="00B65D0C">
      <w:pPr>
        <w:pStyle w:val="Default"/>
      </w:pPr>
    </w:p>
    <w:p w:rsidR="00B65D0C" w:rsidRPr="005A150B" w:rsidRDefault="00B65D0C" w:rsidP="00B65D0C">
      <w:pPr>
        <w:pStyle w:val="Default"/>
      </w:pPr>
      <w:r>
        <w:t xml:space="preserve"> </w:t>
      </w:r>
      <w:r w:rsidR="005A150B">
        <w:rPr>
          <w:b/>
          <w:bCs/>
          <w:sz w:val="28"/>
          <w:szCs w:val="28"/>
        </w:rPr>
        <w:t xml:space="preserve">TÍTULO: </w:t>
      </w:r>
      <w:r w:rsidR="00B525CB">
        <w:rPr>
          <w:bCs/>
        </w:rPr>
        <w:t>Juego de memoria</w:t>
      </w:r>
      <w:r w:rsidR="005143F7">
        <w:rPr>
          <w:bCs/>
        </w:rPr>
        <w:t xml:space="preserve"> de letras</w:t>
      </w:r>
      <w:r w:rsidR="00B525CB">
        <w:rPr>
          <w:bCs/>
        </w:rPr>
        <w:t xml:space="preserve"> con barquillos</w:t>
      </w:r>
      <w:r w:rsidR="009B4B74">
        <w:rPr>
          <w:bCs/>
        </w:rPr>
        <w:t xml:space="preserve"> </w:t>
      </w:r>
      <w:r w:rsidR="00071D13">
        <w:rPr>
          <w:bCs/>
        </w:rPr>
        <w:t>#</w:t>
      </w:r>
      <w:r w:rsidR="009B4B74">
        <w:rPr>
          <w:bCs/>
        </w:rPr>
        <w:t xml:space="preserve"> 0321</w:t>
      </w:r>
    </w:p>
    <w:p w:rsidR="00B65D0C" w:rsidRDefault="005143F7" w:rsidP="005143F7">
      <w:pPr>
        <w:pStyle w:val="Default"/>
        <w:tabs>
          <w:tab w:val="left" w:pos="3877"/>
        </w:tabs>
        <w:rPr>
          <w:sz w:val="23"/>
          <w:szCs w:val="23"/>
        </w:rPr>
      </w:pPr>
      <w:r>
        <w:rPr>
          <w:sz w:val="23"/>
          <w:szCs w:val="23"/>
        </w:rPr>
        <w:tab/>
      </w:r>
    </w:p>
    <w:p w:rsidR="00B65D0C" w:rsidRDefault="00B65D0C" w:rsidP="00B65D0C">
      <w:pPr>
        <w:pStyle w:val="Default"/>
        <w:rPr>
          <w:sz w:val="23"/>
          <w:szCs w:val="23"/>
        </w:rPr>
      </w:pPr>
      <w:r>
        <w:rPr>
          <w:b/>
          <w:bCs/>
          <w:sz w:val="28"/>
          <w:szCs w:val="28"/>
        </w:rPr>
        <w:t xml:space="preserve">AUTOR: </w:t>
      </w:r>
      <w:r w:rsidR="0063568A">
        <w:t>Ma. Cristina Punaro Rueda</w:t>
      </w:r>
      <w:r w:rsidR="005A150B">
        <w:t>.</w:t>
      </w:r>
      <w:r>
        <w:rPr>
          <w:sz w:val="23"/>
          <w:szCs w:val="23"/>
        </w:rPr>
        <w:t xml:space="preserve"> </w:t>
      </w:r>
    </w:p>
    <w:p w:rsidR="00B65D0C" w:rsidRPr="00F34918" w:rsidRDefault="00B65D0C" w:rsidP="00B65D0C">
      <w:pPr>
        <w:spacing w:before="240" w:after="80" w:line="360" w:lineRule="auto"/>
        <w:rPr>
          <w:rFonts w:ascii="Arial" w:hAnsi="Arial" w:cs="Arial"/>
          <w:sz w:val="24"/>
          <w:szCs w:val="24"/>
          <w:lang w:val="es-MX"/>
        </w:rPr>
      </w:pPr>
      <w:r w:rsidRPr="006473C7">
        <w:rPr>
          <w:rFonts w:ascii="Arial" w:hAnsi="Arial" w:cs="Arial"/>
          <w:b/>
          <w:noProof/>
          <w:sz w:val="28"/>
        </w:rPr>
        <w:drawing>
          <wp:anchor distT="0" distB="0" distL="114300" distR="114300" simplePos="0" relativeHeight="251660288" behindDoc="1" locked="0" layoutInCell="1" allowOverlap="1" wp14:anchorId="31772B01" wp14:editId="43B9A0B3">
            <wp:simplePos x="0" y="0"/>
            <wp:positionH relativeFrom="column">
              <wp:posOffset>7467600</wp:posOffset>
            </wp:positionH>
            <wp:positionV relativeFrom="paragraph">
              <wp:posOffset>-615950</wp:posOffset>
            </wp:positionV>
            <wp:extent cx="7785100" cy="100457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Box_WaterMark1.png"/>
                    <pic:cNvPicPr/>
                  </pic:nvPicPr>
                  <pic:blipFill>
                    <a:blip r:embed="rId9">
                      <a:extLst>
                        <a:ext uri="{28A0092B-C50C-407E-A947-70E740481C1C}">
                          <a14:useLocalDpi xmlns:a14="http://schemas.microsoft.com/office/drawing/2010/main" val="0"/>
                        </a:ext>
                      </a:extLst>
                    </a:blip>
                    <a:stretch>
                      <a:fillRect/>
                    </a:stretch>
                  </pic:blipFill>
                  <pic:spPr>
                    <a:xfrm>
                      <a:off x="0" y="0"/>
                      <a:ext cx="7785100" cy="10045700"/>
                    </a:xfrm>
                    <a:prstGeom prst="rect">
                      <a:avLst/>
                    </a:prstGeom>
                  </pic:spPr>
                </pic:pic>
              </a:graphicData>
            </a:graphic>
            <wp14:sizeRelH relativeFrom="page">
              <wp14:pctWidth>0</wp14:pctWidth>
            </wp14:sizeRelH>
            <wp14:sizeRelV relativeFrom="page">
              <wp14:pctHeight>0</wp14:pctHeight>
            </wp14:sizeRelV>
          </wp:anchor>
        </w:drawing>
      </w:r>
      <w:r w:rsidRPr="006473C7">
        <w:rPr>
          <w:rFonts w:ascii="Arial" w:hAnsi="Arial" w:cs="Arial"/>
          <w:b/>
          <w:noProof/>
          <w:sz w:val="28"/>
        </w:rPr>
        <w:drawing>
          <wp:anchor distT="0" distB="0" distL="114300" distR="114300" simplePos="0" relativeHeight="251659264" behindDoc="1" locked="0" layoutInCell="1" allowOverlap="1" wp14:anchorId="4356DCFA" wp14:editId="76683683">
            <wp:simplePos x="0" y="0"/>
            <wp:positionH relativeFrom="column">
              <wp:posOffset>7467600</wp:posOffset>
            </wp:positionH>
            <wp:positionV relativeFrom="paragraph">
              <wp:posOffset>-641350</wp:posOffset>
            </wp:positionV>
            <wp:extent cx="7785100" cy="100457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Box_WaterMark1.png"/>
                    <pic:cNvPicPr/>
                  </pic:nvPicPr>
                  <pic:blipFill>
                    <a:blip r:embed="rId9">
                      <a:extLst>
                        <a:ext uri="{28A0092B-C50C-407E-A947-70E740481C1C}">
                          <a14:useLocalDpi xmlns:a14="http://schemas.microsoft.com/office/drawing/2010/main" val="0"/>
                        </a:ext>
                      </a:extLst>
                    </a:blip>
                    <a:stretch>
                      <a:fillRect/>
                    </a:stretch>
                  </pic:blipFill>
                  <pic:spPr>
                    <a:xfrm>
                      <a:off x="0" y="0"/>
                      <a:ext cx="7785100" cy="10045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lang w:val="es-MX"/>
        </w:rPr>
        <w:t>GRADO</w:t>
      </w:r>
      <w:r w:rsidR="00B95973">
        <w:rPr>
          <w:rFonts w:ascii="Arial" w:hAnsi="Arial" w:cs="Arial"/>
          <w:b/>
          <w:sz w:val="28"/>
          <w:lang w:val="es-MX"/>
        </w:rPr>
        <w:t xml:space="preserve"> Y EDAD</w:t>
      </w:r>
      <w:r>
        <w:rPr>
          <w:rFonts w:ascii="Arial" w:hAnsi="Arial" w:cs="Arial"/>
          <w:b/>
          <w:sz w:val="28"/>
          <w:lang w:val="es-MX"/>
        </w:rPr>
        <w:t xml:space="preserve">: </w:t>
      </w:r>
      <w:r w:rsidR="005A150B">
        <w:rPr>
          <w:rFonts w:ascii="Arial" w:hAnsi="Arial" w:cs="Arial"/>
          <w:sz w:val="24"/>
          <w:szCs w:val="24"/>
          <w:lang w:val="es-MX"/>
        </w:rPr>
        <w:t>Preescolar</w:t>
      </w:r>
      <w:r w:rsidR="00E62C6F">
        <w:rPr>
          <w:rFonts w:ascii="Arial" w:hAnsi="Arial" w:cs="Arial"/>
          <w:sz w:val="24"/>
          <w:szCs w:val="24"/>
          <w:lang w:val="es-MX"/>
        </w:rPr>
        <w:t xml:space="preserve"> a </w:t>
      </w:r>
      <w:r w:rsidR="00071D13">
        <w:rPr>
          <w:rFonts w:ascii="Arial" w:hAnsi="Arial" w:cs="Arial"/>
          <w:sz w:val="24"/>
          <w:szCs w:val="24"/>
          <w:lang w:val="es-MX"/>
        </w:rPr>
        <w:t>3ro</w:t>
      </w:r>
      <w:r w:rsidR="009B4B74">
        <w:rPr>
          <w:rFonts w:ascii="Arial" w:hAnsi="Arial" w:cs="Arial"/>
          <w:sz w:val="24"/>
          <w:szCs w:val="24"/>
          <w:lang w:val="es-MX"/>
        </w:rPr>
        <w:t>.</w:t>
      </w:r>
      <w:r w:rsidR="00071D13">
        <w:rPr>
          <w:rFonts w:ascii="Arial" w:hAnsi="Arial" w:cs="Arial"/>
          <w:sz w:val="24"/>
          <w:szCs w:val="24"/>
          <w:lang w:val="es-MX"/>
        </w:rPr>
        <w:t xml:space="preserve"> de primaria. De 3 a 9 años</w:t>
      </w:r>
    </w:p>
    <w:p w:rsidR="00B65D0C" w:rsidRDefault="00B65D0C" w:rsidP="00B65D0C">
      <w:pPr>
        <w:pStyle w:val="Default"/>
        <w:rPr>
          <w:b/>
          <w:bCs/>
          <w:sz w:val="28"/>
          <w:szCs w:val="28"/>
        </w:rPr>
      </w:pPr>
      <w:r>
        <w:rPr>
          <w:b/>
          <w:bCs/>
          <w:sz w:val="28"/>
          <w:szCs w:val="28"/>
        </w:rPr>
        <w:t xml:space="preserve">DESCRIPCIÓN: </w:t>
      </w:r>
    </w:p>
    <w:p w:rsidR="00B95973" w:rsidRDefault="00B95973" w:rsidP="00E67E37">
      <w:pPr>
        <w:pStyle w:val="Default"/>
        <w:spacing w:line="276" w:lineRule="auto"/>
        <w:jc w:val="both"/>
      </w:pPr>
    </w:p>
    <w:p w:rsidR="00B65D0C" w:rsidRPr="00914C15" w:rsidRDefault="00E67E37" w:rsidP="00E67E37">
      <w:pPr>
        <w:pStyle w:val="Default"/>
        <w:spacing w:line="276" w:lineRule="auto"/>
        <w:jc w:val="both"/>
      </w:pPr>
      <w:r>
        <w:tab/>
      </w:r>
      <w:r w:rsidR="00487F20">
        <w:t xml:space="preserve">Se presenta un ejercicio para estimular el </w:t>
      </w:r>
      <w:r w:rsidR="00B525CB">
        <w:t xml:space="preserve">proceso de lectura y </w:t>
      </w:r>
      <w:r w:rsidR="00487F20">
        <w:t>escritura po</w:t>
      </w:r>
      <w:r w:rsidR="00B525CB">
        <w:t>r medio del juego de memoria</w:t>
      </w:r>
      <w:r w:rsidR="009B4B74">
        <w:t>. E</w:t>
      </w:r>
      <w:r w:rsidR="00B525CB">
        <w:t xml:space="preserve">s un juego que les ayuda a ejercitar la memoria de las letras y </w:t>
      </w:r>
      <w:r w:rsidR="009B4B74">
        <w:t xml:space="preserve">el </w:t>
      </w:r>
      <w:r w:rsidR="00B525CB">
        <w:t>reco</w:t>
      </w:r>
      <w:r w:rsidR="009B4B74">
        <w:t>nocimiento de las mayúsculas y</w:t>
      </w:r>
      <w:r w:rsidR="00B525CB">
        <w:t xml:space="preserve"> las minúsculas</w:t>
      </w:r>
      <w:r w:rsidR="009B4B74">
        <w:t>.</w:t>
      </w:r>
    </w:p>
    <w:p w:rsidR="00B65D0C" w:rsidRDefault="00B65D0C" w:rsidP="00B65D0C">
      <w:pPr>
        <w:pStyle w:val="Default"/>
        <w:rPr>
          <w:sz w:val="23"/>
          <w:szCs w:val="23"/>
        </w:rPr>
      </w:pPr>
    </w:p>
    <w:p w:rsidR="00B65D0C" w:rsidRDefault="00B65D0C" w:rsidP="00B65D0C">
      <w:pPr>
        <w:pStyle w:val="Default"/>
        <w:rPr>
          <w:b/>
          <w:bCs/>
          <w:sz w:val="28"/>
          <w:szCs w:val="28"/>
        </w:rPr>
      </w:pPr>
      <w:r>
        <w:rPr>
          <w:b/>
          <w:bCs/>
          <w:sz w:val="28"/>
          <w:szCs w:val="28"/>
        </w:rPr>
        <w:t>ÁREAS Y PALABRAS CLAVE:</w:t>
      </w:r>
      <w:bookmarkStart w:id="0" w:name="_GoBack"/>
      <w:bookmarkEnd w:id="0"/>
    </w:p>
    <w:p w:rsidR="00A835F8" w:rsidRDefault="00A835F8" w:rsidP="00B65D0C">
      <w:pPr>
        <w:pStyle w:val="Default"/>
        <w:rPr>
          <w:b/>
          <w:bCs/>
          <w:sz w:val="28"/>
          <w:szCs w:val="28"/>
        </w:rPr>
      </w:pPr>
    </w:p>
    <w:p w:rsidR="0096578F" w:rsidRPr="00A835F8" w:rsidRDefault="00071D13" w:rsidP="0063568A">
      <w:pPr>
        <w:pStyle w:val="Default"/>
        <w:numPr>
          <w:ilvl w:val="0"/>
          <w:numId w:val="5"/>
        </w:numPr>
        <w:spacing w:after="114"/>
      </w:pPr>
      <w:r w:rsidRPr="00A835F8">
        <w:t>Atención y concentración</w:t>
      </w:r>
    </w:p>
    <w:p w:rsidR="0063568A" w:rsidRPr="00A835F8" w:rsidRDefault="00071D13" w:rsidP="00303A70">
      <w:pPr>
        <w:pStyle w:val="Default"/>
        <w:numPr>
          <w:ilvl w:val="0"/>
          <w:numId w:val="5"/>
        </w:numPr>
        <w:spacing w:after="114"/>
      </w:pPr>
      <w:r w:rsidRPr="00A835F8">
        <w:t>Seguimiento de instrucciones</w:t>
      </w:r>
    </w:p>
    <w:p w:rsidR="00303A70" w:rsidRPr="00A835F8" w:rsidRDefault="00B525CB" w:rsidP="00303A70">
      <w:pPr>
        <w:pStyle w:val="Default"/>
        <w:numPr>
          <w:ilvl w:val="0"/>
          <w:numId w:val="5"/>
        </w:numPr>
        <w:spacing w:after="114"/>
      </w:pPr>
      <w:r>
        <w:t>Memoria</w:t>
      </w:r>
    </w:p>
    <w:p w:rsidR="00071D13" w:rsidRPr="00A835F8" w:rsidRDefault="00071D13" w:rsidP="00B525CB">
      <w:pPr>
        <w:pStyle w:val="Default"/>
        <w:numPr>
          <w:ilvl w:val="0"/>
          <w:numId w:val="5"/>
        </w:numPr>
        <w:spacing w:after="114"/>
      </w:pPr>
      <w:r w:rsidRPr="00A835F8">
        <w:t>Psicomotricidad gruesa y fina</w:t>
      </w:r>
    </w:p>
    <w:p w:rsidR="00071D13" w:rsidRDefault="00071D13" w:rsidP="00071D13">
      <w:pPr>
        <w:pStyle w:val="Default"/>
        <w:numPr>
          <w:ilvl w:val="0"/>
          <w:numId w:val="5"/>
        </w:numPr>
        <w:spacing w:after="114"/>
      </w:pPr>
      <w:r w:rsidRPr="00A835F8">
        <w:t>Percepción visual</w:t>
      </w:r>
    </w:p>
    <w:p w:rsidR="00B525CB" w:rsidRPr="00A835F8" w:rsidRDefault="00B525CB" w:rsidP="00071D13">
      <w:pPr>
        <w:pStyle w:val="Default"/>
        <w:numPr>
          <w:ilvl w:val="0"/>
          <w:numId w:val="5"/>
        </w:numPr>
        <w:spacing w:after="114"/>
      </w:pPr>
      <w:r>
        <w:t>Toma de turnos</w:t>
      </w:r>
    </w:p>
    <w:p w:rsidR="00071D13" w:rsidRDefault="00071D13" w:rsidP="00071D13">
      <w:pPr>
        <w:pStyle w:val="Default"/>
        <w:spacing w:after="114"/>
        <w:rPr>
          <w:sz w:val="23"/>
          <w:szCs w:val="23"/>
        </w:rPr>
      </w:pPr>
    </w:p>
    <w:p w:rsidR="00071D13" w:rsidRDefault="00071D13" w:rsidP="00071D13">
      <w:pPr>
        <w:spacing w:after="80"/>
        <w:rPr>
          <w:rFonts w:ascii="Arial" w:hAnsi="Arial" w:cs="Arial"/>
          <w:b/>
          <w:sz w:val="28"/>
          <w:lang w:val="es-MX"/>
        </w:rPr>
      </w:pPr>
      <w:r w:rsidRPr="00D33997">
        <w:rPr>
          <w:rFonts w:ascii="Arial" w:hAnsi="Arial" w:cs="Arial"/>
          <w:b/>
          <w:sz w:val="28"/>
          <w:lang w:val="es-MX"/>
        </w:rPr>
        <w:t>MATERIAL</w:t>
      </w:r>
      <w:r>
        <w:rPr>
          <w:rFonts w:ascii="Arial" w:hAnsi="Arial" w:cs="Arial"/>
          <w:b/>
          <w:sz w:val="28"/>
          <w:lang w:val="es-MX"/>
        </w:rPr>
        <w:t>:</w:t>
      </w:r>
    </w:p>
    <w:p w:rsidR="004D770F" w:rsidRPr="00A835F8" w:rsidRDefault="00B525CB" w:rsidP="00071D13">
      <w:pPr>
        <w:pStyle w:val="ListParagraph"/>
        <w:numPr>
          <w:ilvl w:val="0"/>
          <w:numId w:val="12"/>
        </w:numPr>
        <w:spacing w:after="80"/>
        <w:rPr>
          <w:rFonts w:ascii="Arial" w:hAnsi="Arial" w:cs="Arial"/>
          <w:b/>
          <w:sz w:val="24"/>
          <w:szCs w:val="24"/>
          <w:lang w:val="es-MX"/>
        </w:rPr>
      </w:pPr>
      <w:r>
        <w:rPr>
          <w:rFonts w:ascii="Arial" w:hAnsi="Arial" w:cs="Arial"/>
          <w:sz w:val="24"/>
          <w:szCs w:val="24"/>
          <w:lang w:val="es-MX"/>
        </w:rPr>
        <w:t>Barquillos y helado con las letras</w:t>
      </w:r>
    </w:p>
    <w:p w:rsidR="00071D13" w:rsidRPr="00071D13" w:rsidRDefault="00071D13" w:rsidP="00071D13">
      <w:pPr>
        <w:pStyle w:val="Default"/>
        <w:spacing w:after="114"/>
        <w:rPr>
          <w:sz w:val="23"/>
          <w:szCs w:val="23"/>
        </w:rPr>
      </w:pPr>
    </w:p>
    <w:p w:rsidR="00A40926" w:rsidRDefault="00B65D0C" w:rsidP="004E35F2">
      <w:pPr>
        <w:pStyle w:val="Default"/>
        <w:rPr>
          <w:b/>
          <w:i/>
          <w:sz w:val="28"/>
          <w:szCs w:val="28"/>
        </w:rPr>
      </w:pPr>
      <w:r w:rsidRPr="0013797B">
        <w:rPr>
          <w:b/>
          <w:i/>
          <w:sz w:val="28"/>
          <w:szCs w:val="28"/>
        </w:rPr>
        <w:t>EXPLICACIÓN-METODOLOGÍA:</w:t>
      </w:r>
    </w:p>
    <w:p w:rsidR="004E35F2" w:rsidRDefault="004E35F2" w:rsidP="004E35F2">
      <w:pPr>
        <w:pStyle w:val="Default"/>
        <w:rPr>
          <w:b/>
          <w:i/>
          <w:sz w:val="28"/>
          <w:szCs w:val="28"/>
        </w:rPr>
      </w:pPr>
    </w:p>
    <w:p w:rsidR="00A835F8" w:rsidRDefault="004E35F2" w:rsidP="00A835F8">
      <w:pPr>
        <w:pStyle w:val="Default"/>
        <w:numPr>
          <w:ilvl w:val="0"/>
          <w:numId w:val="16"/>
        </w:numPr>
      </w:pPr>
      <w:r>
        <w:t>Lo primero que hay que hacer</w:t>
      </w:r>
      <w:r w:rsidR="00B525CB">
        <w:t xml:space="preserve"> es</w:t>
      </w:r>
      <w:r>
        <w:t xml:space="preserve"> </w:t>
      </w:r>
      <w:r w:rsidR="009B4B74">
        <w:t>el material, hacer</w:t>
      </w:r>
      <w:r w:rsidR="00B525CB">
        <w:t xml:space="preserve"> los barquillos con sus helados.</w:t>
      </w:r>
    </w:p>
    <w:p w:rsidR="00B525CB" w:rsidRDefault="00B525CB" w:rsidP="00B525CB">
      <w:pPr>
        <w:pStyle w:val="Default"/>
      </w:pPr>
    </w:p>
    <w:p w:rsidR="00B525CB" w:rsidRDefault="00B525CB" w:rsidP="00B525CB">
      <w:pPr>
        <w:pStyle w:val="Default"/>
      </w:pPr>
    </w:p>
    <w:p w:rsidR="00B525CB" w:rsidRDefault="00B525CB" w:rsidP="00B525CB">
      <w:pPr>
        <w:pStyle w:val="Default"/>
        <w:numPr>
          <w:ilvl w:val="0"/>
          <w:numId w:val="16"/>
        </w:numPr>
        <w:jc w:val="both"/>
      </w:pPr>
      <w:r>
        <w:t>Cuando son pequeños (de preescolar) se empieza con las vocales, volteando los barquillos y los helados para que por turnos traten de buscar su par.</w:t>
      </w:r>
    </w:p>
    <w:p w:rsidR="00B525CB" w:rsidRDefault="00B525CB" w:rsidP="00B525CB">
      <w:pPr>
        <w:pStyle w:val="Default"/>
        <w:ind w:left="720"/>
      </w:pPr>
    </w:p>
    <w:p w:rsidR="00ED2833" w:rsidRDefault="00B525CB" w:rsidP="00B525CB">
      <w:pPr>
        <w:pStyle w:val="Default"/>
        <w:numPr>
          <w:ilvl w:val="0"/>
          <w:numId w:val="16"/>
        </w:numPr>
        <w:jc w:val="both"/>
      </w:pPr>
      <w:r>
        <w:t>Cuando son más grandes se puede jugar con todo el abecedario. Este juego además de ser estupendo para el reconocimiento de las letras, fomenta la memoria, que es un proceso muy</w:t>
      </w:r>
      <w:r w:rsidR="007B4B12">
        <w:t xml:space="preserve"> importante para logr</w:t>
      </w:r>
      <w:r>
        <w:t>a</w:t>
      </w:r>
      <w:r w:rsidR="007B4B12">
        <w:t xml:space="preserve">r la lectura y </w:t>
      </w:r>
      <w:r w:rsidR="009B4B74">
        <w:t>la escritura. S</w:t>
      </w:r>
      <w:r>
        <w:t>i</w:t>
      </w:r>
      <w:r w:rsidR="009B4B74">
        <w:t>,</w:t>
      </w:r>
      <w:r>
        <w:t xml:space="preserve"> además</w:t>
      </w:r>
      <w:r w:rsidR="009B4B74">
        <w:t>,</w:t>
      </w:r>
      <w:r>
        <w:t xml:space="preserve"> le </w:t>
      </w:r>
      <w:r w:rsidR="007B4B12">
        <w:t>aumentamos el hecho de jugar con nuestros hijos, les provoca un reto de ganar (poniendo más atención) y le ayudamos a asimilar la derrota.</w:t>
      </w:r>
    </w:p>
    <w:p w:rsidR="00A835F8" w:rsidRDefault="00A835F8" w:rsidP="004D770F">
      <w:pPr>
        <w:pStyle w:val="Default"/>
        <w:ind w:left="720"/>
      </w:pPr>
    </w:p>
    <w:p w:rsidR="00E403A7" w:rsidRDefault="00E403A7" w:rsidP="004D770F">
      <w:pPr>
        <w:pStyle w:val="Default"/>
        <w:ind w:left="720"/>
      </w:pPr>
    </w:p>
    <w:p w:rsidR="00E403A7" w:rsidRDefault="00E403A7" w:rsidP="004D770F">
      <w:pPr>
        <w:pStyle w:val="Default"/>
        <w:ind w:left="720"/>
      </w:pPr>
    </w:p>
    <w:p w:rsidR="00DB4D69" w:rsidRDefault="00DB4D69" w:rsidP="004D770F">
      <w:pPr>
        <w:pStyle w:val="Default"/>
        <w:ind w:left="720"/>
      </w:pPr>
    </w:p>
    <w:p w:rsidR="00E403A7" w:rsidRDefault="00E403A7" w:rsidP="004D770F">
      <w:pPr>
        <w:pStyle w:val="Default"/>
        <w:ind w:left="720"/>
      </w:pPr>
    </w:p>
    <w:p w:rsidR="00DB4D69" w:rsidRDefault="00DB4D69" w:rsidP="004D770F">
      <w:pPr>
        <w:pStyle w:val="Default"/>
        <w:ind w:left="720"/>
      </w:pPr>
    </w:p>
    <w:p w:rsidR="00830B0C" w:rsidRDefault="00830B0C" w:rsidP="004D770F">
      <w:pPr>
        <w:pStyle w:val="Default"/>
        <w:ind w:left="720"/>
      </w:pPr>
    </w:p>
    <w:p w:rsidR="004A5192" w:rsidRDefault="004A5192" w:rsidP="007C4183">
      <w:pPr>
        <w:pStyle w:val="Default"/>
        <w:ind w:left="720"/>
        <w:jc w:val="center"/>
      </w:pPr>
      <w:r>
        <w:rPr>
          <w:noProof/>
          <w:lang w:val="en-US"/>
        </w:rPr>
        <w:drawing>
          <wp:inline distT="0" distB="0" distL="0" distR="0">
            <wp:extent cx="3519512" cy="30099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040" cy="3015482"/>
                    </a:xfrm>
                    <a:prstGeom prst="rect">
                      <a:avLst/>
                    </a:prstGeom>
                    <a:noFill/>
                    <a:ln>
                      <a:noFill/>
                    </a:ln>
                  </pic:spPr>
                </pic:pic>
              </a:graphicData>
            </a:graphic>
          </wp:inline>
        </w:drawing>
      </w:r>
    </w:p>
    <w:p w:rsidR="007C4183" w:rsidRDefault="007C4183" w:rsidP="004D770F">
      <w:pPr>
        <w:pStyle w:val="Default"/>
        <w:ind w:left="720"/>
      </w:pPr>
      <w:r>
        <w:t xml:space="preserve">   </w:t>
      </w:r>
    </w:p>
    <w:p w:rsidR="007C4183" w:rsidRDefault="007C4183" w:rsidP="007C4183">
      <w:pPr>
        <w:pStyle w:val="Default"/>
        <w:ind w:left="720"/>
        <w:jc w:val="both"/>
      </w:pPr>
      <w:r>
        <w:rPr>
          <w:noProof/>
          <w:lang w:eastAsia="es-MX"/>
        </w:rPr>
        <w:t xml:space="preserve">                                     </w:t>
      </w:r>
      <w:r>
        <w:rPr>
          <w:noProof/>
          <w:lang w:val="en-US"/>
        </w:rPr>
        <w:drawing>
          <wp:inline distT="0" distB="0" distL="0" distR="0">
            <wp:extent cx="3314065" cy="4380938"/>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6233" cy="4410242"/>
                    </a:xfrm>
                    <a:prstGeom prst="rect">
                      <a:avLst/>
                    </a:prstGeom>
                    <a:noFill/>
                    <a:ln>
                      <a:noFill/>
                    </a:ln>
                  </pic:spPr>
                </pic:pic>
              </a:graphicData>
            </a:graphic>
          </wp:inline>
        </w:drawing>
      </w:r>
    </w:p>
    <w:sectPr w:rsidR="007C4183" w:rsidSect="003031A8">
      <w:headerReference w:type="even" r:id="rId12"/>
      <w:headerReference w:type="default" r:id="rId13"/>
      <w:footerReference w:type="even" r:id="rId14"/>
      <w:footerReference w:type="default" r:id="rId15"/>
      <w:headerReference w:type="first" r:id="rId16"/>
      <w:footerReference w:type="first" r:id="rId17"/>
      <w:pgSz w:w="12240" w:h="15840"/>
      <w:pgMar w:top="1260" w:right="900" w:bottom="135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48" w:rsidRDefault="00645E48">
      <w:pPr>
        <w:spacing w:after="0" w:line="240" w:lineRule="auto"/>
      </w:pPr>
      <w:r>
        <w:separator/>
      </w:r>
    </w:p>
  </w:endnote>
  <w:endnote w:type="continuationSeparator" w:id="0">
    <w:p w:rsidR="00645E48" w:rsidRDefault="0064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1BB2" w:rsidRDefault="009B4B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1BB2" w:rsidRDefault="009B4B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1BB2" w:rsidRDefault="009B4B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48" w:rsidRDefault="00645E48">
      <w:pPr>
        <w:spacing w:after="0" w:line="240" w:lineRule="auto"/>
      </w:pPr>
      <w:r>
        <w:separator/>
      </w:r>
    </w:p>
  </w:footnote>
  <w:footnote w:type="continuationSeparator" w:id="0">
    <w:p w:rsidR="00645E48" w:rsidRDefault="00645E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1BB2" w:rsidRDefault="009B4B74">
    <w:pPr>
      <w:pStyle w:val="Heade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729294" o:spid="_x0000_s2049" type="#_x0000_t75" style="position:absolute;margin-left:0;margin-top:0;width:593.9pt;height:794pt;z-index:-251659776;mso-position-horizontal:center;mso-position-horizontal-relative:margin;mso-position-vertical:center;mso-position-vertical-relative:margin" o:allowincell="f">
          <v:imagedata r:id="rId1" o:title="ActiviBox_WaterMark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1BB2" w:rsidRDefault="009B4B74">
    <w:pPr>
      <w:pStyle w:val="Heade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729295" o:spid="_x0000_s2050" type="#_x0000_t75" style="position:absolute;margin-left:0;margin-top:0;width:593.9pt;height:794pt;z-index:-251658752;mso-position-horizontal:center;mso-position-horizontal-relative:margin;mso-position-vertical:center;mso-position-vertical-relative:margin" o:allowincell="f">
          <v:imagedata r:id="rId1" o:title="ActiviBox_WaterMark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1BB2" w:rsidRDefault="009B4B74">
    <w:pPr>
      <w:pStyle w:val="Heade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729293" o:spid="_x0000_s2051" type="#_x0000_t75" style="position:absolute;margin-left:0;margin-top:0;width:593.9pt;height:794pt;z-index:-251657728;mso-position-horizontal:center;mso-position-horizontal-relative:margin;mso-position-vertical:center;mso-position-vertical-relative:margin" o:allowincell="f">
          <v:imagedata r:id="rId1" o:title="ActiviBox_WaterMark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412"/>
    <w:multiLevelType w:val="hybridMultilevel"/>
    <w:tmpl w:val="88B61CD2"/>
    <w:lvl w:ilvl="0" w:tplc="080A000D">
      <w:start w:val="1"/>
      <w:numFmt w:val="bullet"/>
      <w:lvlText w:val=""/>
      <w:lvlJc w:val="left"/>
      <w:pPr>
        <w:ind w:left="793" w:hanging="360"/>
      </w:pPr>
      <w:rPr>
        <w:rFonts w:ascii="Wingdings" w:hAnsi="Wingdings"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1">
    <w:nsid w:val="05566AD7"/>
    <w:multiLevelType w:val="hybridMultilevel"/>
    <w:tmpl w:val="02F265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D568D2"/>
    <w:multiLevelType w:val="hybridMultilevel"/>
    <w:tmpl w:val="F724A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BA67E0"/>
    <w:multiLevelType w:val="multilevel"/>
    <w:tmpl w:val="AA8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B1E6C"/>
    <w:multiLevelType w:val="hybridMultilevel"/>
    <w:tmpl w:val="A1362062"/>
    <w:lvl w:ilvl="0" w:tplc="080A000F">
      <w:start w:val="1"/>
      <w:numFmt w:val="decimal"/>
      <w:lvlText w:val="%1."/>
      <w:lvlJc w:val="left"/>
      <w:pPr>
        <w:ind w:left="2143" w:hanging="360"/>
      </w:pPr>
    </w:lvl>
    <w:lvl w:ilvl="1" w:tplc="080A0019" w:tentative="1">
      <w:start w:val="1"/>
      <w:numFmt w:val="lowerLetter"/>
      <w:lvlText w:val="%2."/>
      <w:lvlJc w:val="left"/>
      <w:pPr>
        <w:ind w:left="2863" w:hanging="360"/>
      </w:pPr>
    </w:lvl>
    <w:lvl w:ilvl="2" w:tplc="080A001B" w:tentative="1">
      <w:start w:val="1"/>
      <w:numFmt w:val="lowerRoman"/>
      <w:lvlText w:val="%3."/>
      <w:lvlJc w:val="right"/>
      <w:pPr>
        <w:ind w:left="3583" w:hanging="180"/>
      </w:pPr>
    </w:lvl>
    <w:lvl w:ilvl="3" w:tplc="080A000F" w:tentative="1">
      <w:start w:val="1"/>
      <w:numFmt w:val="decimal"/>
      <w:lvlText w:val="%4."/>
      <w:lvlJc w:val="left"/>
      <w:pPr>
        <w:ind w:left="4303" w:hanging="360"/>
      </w:pPr>
    </w:lvl>
    <w:lvl w:ilvl="4" w:tplc="080A0019" w:tentative="1">
      <w:start w:val="1"/>
      <w:numFmt w:val="lowerLetter"/>
      <w:lvlText w:val="%5."/>
      <w:lvlJc w:val="left"/>
      <w:pPr>
        <w:ind w:left="5023" w:hanging="360"/>
      </w:pPr>
    </w:lvl>
    <w:lvl w:ilvl="5" w:tplc="080A001B" w:tentative="1">
      <w:start w:val="1"/>
      <w:numFmt w:val="lowerRoman"/>
      <w:lvlText w:val="%6."/>
      <w:lvlJc w:val="right"/>
      <w:pPr>
        <w:ind w:left="5743" w:hanging="180"/>
      </w:pPr>
    </w:lvl>
    <w:lvl w:ilvl="6" w:tplc="080A000F" w:tentative="1">
      <w:start w:val="1"/>
      <w:numFmt w:val="decimal"/>
      <w:lvlText w:val="%7."/>
      <w:lvlJc w:val="left"/>
      <w:pPr>
        <w:ind w:left="6463" w:hanging="360"/>
      </w:pPr>
    </w:lvl>
    <w:lvl w:ilvl="7" w:tplc="080A0019" w:tentative="1">
      <w:start w:val="1"/>
      <w:numFmt w:val="lowerLetter"/>
      <w:lvlText w:val="%8."/>
      <w:lvlJc w:val="left"/>
      <w:pPr>
        <w:ind w:left="7183" w:hanging="360"/>
      </w:pPr>
    </w:lvl>
    <w:lvl w:ilvl="8" w:tplc="080A001B" w:tentative="1">
      <w:start w:val="1"/>
      <w:numFmt w:val="lowerRoman"/>
      <w:lvlText w:val="%9."/>
      <w:lvlJc w:val="right"/>
      <w:pPr>
        <w:ind w:left="7903" w:hanging="180"/>
      </w:pPr>
    </w:lvl>
  </w:abstractNum>
  <w:abstractNum w:abstractNumId="5">
    <w:nsid w:val="365E712E"/>
    <w:multiLevelType w:val="hybridMultilevel"/>
    <w:tmpl w:val="6F4E99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3B5153"/>
    <w:multiLevelType w:val="hybridMultilevel"/>
    <w:tmpl w:val="25629C8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99662F9"/>
    <w:multiLevelType w:val="hybridMultilevel"/>
    <w:tmpl w:val="5164E4D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EBC41A4"/>
    <w:multiLevelType w:val="hybridMultilevel"/>
    <w:tmpl w:val="01BE2882"/>
    <w:lvl w:ilvl="0" w:tplc="080A000F">
      <w:start w:val="1"/>
      <w:numFmt w:val="decimal"/>
      <w:lvlText w:val="%1."/>
      <w:lvlJc w:val="left"/>
      <w:pPr>
        <w:ind w:left="1423" w:hanging="360"/>
      </w:pPr>
    </w:lvl>
    <w:lvl w:ilvl="1" w:tplc="080A0019" w:tentative="1">
      <w:start w:val="1"/>
      <w:numFmt w:val="lowerLetter"/>
      <w:lvlText w:val="%2."/>
      <w:lvlJc w:val="left"/>
      <w:pPr>
        <w:ind w:left="2143" w:hanging="360"/>
      </w:pPr>
    </w:lvl>
    <w:lvl w:ilvl="2" w:tplc="080A001B" w:tentative="1">
      <w:start w:val="1"/>
      <w:numFmt w:val="lowerRoman"/>
      <w:lvlText w:val="%3."/>
      <w:lvlJc w:val="right"/>
      <w:pPr>
        <w:ind w:left="2863" w:hanging="180"/>
      </w:pPr>
    </w:lvl>
    <w:lvl w:ilvl="3" w:tplc="080A000F" w:tentative="1">
      <w:start w:val="1"/>
      <w:numFmt w:val="decimal"/>
      <w:lvlText w:val="%4."/>
      <w:lvlJc w:val="left"/>
      <w:pPr>
        <w:ind w:left="3583" w:hanging="360"/>
      </w:pPr>
    </w:lvl>
    <w:lvl w:ilvl="4" w:tplc="080A0019" w:tentative="1">
      <w:start w:val="1"/>
      <w:numFmt w:val="lowerLetter"/>
      <w:lvlText w:val="%5."/>
      <w:lvlJc w:val="left"/>
      <w:pPr>
        <w:ind w:left="4303" w:hanging="360"/>
      </w:pPr>
    </w:lvl>
    <w:lvl w:ilvl="5" w:tplc="080A001B" w:tentative="1">
      <w:start w:val="1"/>
      <w:numFmt w:val="lowerRoman"/>
      <w:lvlText w:val="%6."/>
      <w:lvlJc w:val="right"/>
      <w:pPr>
        <w:ind w:left="5023" w:hanging="180"/>
      </w:pPr>
    </w:lvl>
    <w:lvl w:ilvl="6" w:tplc="080A000F" w:tentative="1">
      <w:start w:val="1"/>
      <w:numFmt w:val="decimal"/>
      <w:lvlText w:val="%7."/>
      <w:lvlJc w:val="left"/>
      <w:pPr>
        <w:ind w:left="5743" w:hanging="360"/>
      </w:pPr>
    </w:lvl>
    <w:lvl w:ilvl="7" w:tplc="080A0019" w:tentative="1">
      <w:start w:val="1"/>
      <w:numFmt w:val="lowerLetter"/>
      <w:lvlText w:val="%8."/>
      <w:lvlJc w:val="left"/>
      <w:pPr>
        <w:ind w:left="6463" w:hanging="360"/>
      </w:pPr>
    </w:lvl>
    <w:lvl w:ilvl="8" w:tplc="080A001B" w:tentative="1">
      <w:start w:val="1"/>
      <w:numFmt w:val="lowerRoman"/>
      <w:lvlText w:val="%9."/>
      <w:lvlJc w:val="right"/>
      <w:pPr>
        <w:ind w:left="7183" w:hanging="180"/>
      </w:pPr>
    </w:lvl>
  </w:abstractNum>
  <w:abstractNum w:abstractNumId="9">
    <w:nsid w:val="5563062C"/>
    <w:multiLevelType w:val="hybridMultilevel"/>
    <w:tmpl w:val="00B8E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67E5FF9"/>
    <w:multiLevelType w:val="hybridMultilevel"/>
    <w:tmpl w:val="17EC2D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852606"/>
    <w:multiLevelType w:val="hybridMultilevel"/>
    <w:tmpl w:val="C34E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097D02"/>
    <w:multiLevelType w:val="hybridMultilevel"/>
    <w:tmpl w:val="FE2CA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8E7278"/>
    <w:multiLevelType w:val="hybridMultilevel"/>
    <w:tmpl w:val="694C1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B21699"/>
    <w:multiLevelType w:val="hybridMultilevel"/>
    <w:tmpl w:val="2D186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777AA2"/>
    <w:multiLevelType w:val="hybridMultilevel"/>
    <w:tmpl w:val="DCBA7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
  </w:num>
  <w:num w:numId="5">
    <w:abstractNumId w:val="0"/>
  </w:num>
  <w:num w:numId="6">
    <w:abstractNumId w:val="11"/>
  </w:num>
  <w:num w:numId="7">
    <w:abstractNumId w:val="2"/>
  </w:num>
  <w:num w:numId="8">
    <w:abstractNumId w:val="5"/>
  </w:num>
  <w:num w:numId="9">
    <w:abstractNumId w:val="6"/>
  </w:num>
  <w:num w:numId="10">
    <w:abstractNumId w:val="3"/>
  </w:num>
  <w:num w:numId="11">
    <w:abstractNumId w:val="15"/>
  </w:num>
  <w:num w:numId="12">
    <w:abstractNumId w:val="9"/>
  </w:num>
  <w:num w:numId="13">
    <w:abstractNumId w:val="12"/>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0C"/>
    <w:rsid w:val="0002318F"/>
    <w:rsid w:val="00024EC9"/>
    <w:rsid w:val="00033FFA"/>
    <w:rsid w:val="00071D13"/>
    <w:rsid w:val="00081CEC"/>
    <w:rsid w:val="00085984"/>
    <w:rsid w:val="000A3427"/>
    <w:rsid w:val="000A50DA"/>
    <w:rsid w:val="001857DE"/>
    <w:rsid w:val="001C4465"/>
    <w:rsid w:val="00257741"/>
    <w:rsid w:val="0028074E"/>
    <w:rsid w:val="002B4F2C"/>
    <w:rsid w:val="00303A70"/>
    <w:rsid w:val="003D680C"/>
    <w:rsid w:val="00421DA2"/>
    <w:rsid w:val="00441554"/>
    <w:rsid w:val="00487F20"/>
    <w:rsid w:val="004A5192"/>
    <w:rsid w:val="004D770F"/>
    <w:rsid w:val="004E35F2"/>
    <w:rsid w:val="005143F7"/>
    <w:rsid w:val="00522DC0"/>
    <w:rsid w:val="00576304"/>
    <w:rsid w:val="005A150B"/>
    <w:rsid w:val="005D5573"/>
    <w:rsid w:val="0063568A"/>
    <w:rsid w:val="00645E48"/>
    <w:rsid w:val="006523D7"/>
    <w:rsid w:val="007246CA"/>
    <w:rsid w:val="007A018B"/>
    <w:rsid w:val="007B4B12"/>
    <w:rsid w:val="007C4183"/>
    <w:rsid w:val="00830B0C"/>
    <w:rsid w:val="00832E36"/>
    <w:rsid w:val="0086190C"/>
    <w:rsid w:val="008C6EFB"/>
    <w:rsid w:val="0096578F"/>
    <w:rsid w:val="009B4B74"/>
    <w:rsid w:val="009E6776"/>
    <w:rsid w:val="009F2594"/>
    <w:rsid w:val="00A123AF"/>
    <w:rsid w:val="00A40926"/>
    <w:rsid w:val="00A835F8"/>
    <w:rsid w:val="00AA72B6"/>
    <w:rsid w:val="00AE736D"/>
    <w:rsid w:val="00B4311E"/>
    <w:rsid w:val="00B525CB"/>
    <w:rsid w:val="00B65D0C"/>
    <w:rsid w:val="00B95973"/>
    <w:rsid w:val="00BC737E"/>
    <w:rsid w:val="00BD34F2"/>
    <w:rsid w:val="00BF3449"/>
    <w:rsid w:val="00C23AD5"/>
    <w:rsid w:val="00C92A02"/>
    <w:rsid w:val="00CC4FF4"/>
    <w:rsid w:val="00D84F21"/>
    <w:rsid w:val="00D93F10"/>
    <w:rsid w:val="00DB4D69"/>
    <w:rsid w:val="00E403A7"/>
    <w:rsid w:val="00E62C6F"/>
    <w:rsid w:val="00E67E37"/>
    <w:rsid w:val="00E71EF3"/>
    <w:rsid w:val="00ED2833"/>
    <w:rsid w:val="00F14849"/>
    <w:rsid w:val="00FF48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0C"/>
    <w:rPr>
      <w:kern w:val="2"/>
      <w:lang w:val="en-US"/>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0C"/>
    <w:rPr>
      <w:kern w:val="2"/>
      <w:lang w:val="en-US"/>
      <w14:ligatures w14:val="standard"/>
    </w:rPr>
  </w:style>
  <w:style w:type="paragraph" w:styleId="Footer">
    <w:name w:val="footer"/>
    <w:basedOn w:val="Normal"/>
    <w:link w:val="FooterChar"/>
    <w:uiPriority w:val="99"/>
    <w:unhideWhenUsed/>
    <w:rsid w:val="00B6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0C"/>
    <w:rPr>
      <w:kern w:val="2"/>
      <w:lang w:val="en-US"/>
      <w14:ligatures w14:val="standard"/>
    </w:rPr>
  </w:style>
  <w:style w:type="paragraph" w:customStyle="1" w:styleId="Default">
    <w:name w:val="Default"/>
    <w:rsid w:val="00B65D0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65D0C"/>
    <w:rPr>
      <w:b/>
      <w:bCs/>
    </w:rPr>
  </w:style>
  <w:style w:type="table" w:styleId="TableGrid">
    <w:name w:val="Table Grid"/>
    <w:basedOn w:val="TableNormal"/>
    <w:uiPriority w:val="39"/>
    <w:rsid w:val="00A40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50B"/>
    <w:pPr>
      <w:ind w:left="720"/>
      <w:contextualSpacing/>
    </w:pPr>
  </w:style>
  <w:style w:type="paragraph" w:styleId="BalloonText">
    <w:name w:val="Balloon Text"/>
    <w:basedOn w:val="Normal"/>
    <w:link w:val="BalloonTextChar"/>
    <w:uiPriority w:val="99"/>
    <w:semiHidden/>
    <w:unhideWhenUsed/>
    <w:rsid w:val="009B4B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4B74"/>
    <w:rPr>
      <w:rFonts w:ascii="Lucida Grande" w:hAnsi="Lucida Grande"/>
      <w:kern w:val="2"/>
      <w:sz w:val="18"/>
      <w:szCs w:val="18"/>
      <w:lang w:val="en-US"/>
      <w14:ligatures w14:val="standar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0C"/>
    <w:rPr>
      <w:kern w:val="2"/>
      <w:lang w:val="en-US"/>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0C"/>
    <w:rPr>
      <w:kern w:val="2"/>
      <w:lang w:val="en-US"/>
      <w14:ligatures w14:val="standard"/>
    </w:rPr>
  </w:style>
  <w:style w:type="paragraph" w:styleId="Footer">
    <w:name w:val="footer"/>
    <w:basedOn w:val="Normal"/>
    <w:link w:val="FooterChar"/>
    <w:uiPriority w:val="99"/>
    <w:unhideWhenUsed/>
    <w:rsid w:val="00B6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0C"/>
    <w:rPr>
      <w:kern w:val="2"/>
      <w:lang w:val="en-US"/>
      <w14:ligatures w14:val="standard"/>
    </w:rPr>
  </w:style>
  <w:style w:type="paragraph" w:customStyle="1" w:styleId="Default">
    <w:name w:val="Default"/>
    <w:rsid w:val="00B65D0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65D0C"/>
    <w:rPr>
      <w:b/>
      <w:bCs/>
    </w:rPr>
  </w:style>
  <w:style w:type="table" w:styleId="TableGrid">
    <w:name w:val="Table Grid"/>
    <w:basedOn w:val="TableNormal"/>
    <w:uiPriority w:val="39"/>
    <w:rsid w:val="00A40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50B"/>
    <w:pPr>
      <w:ind w:left="720"/>
      <w:contextualSpacing/>
    </w:pPr>
  </w:style>
  <w:style w:type="paragraph" w:styleId="BalloonText">
    <w:name w:val="Balloon Text"/>
    <w:basedOn w:val="Normal"/>
    <w:link w:val="BalloonTextChar"/>
    <w:uiPriority w:val="99"/>
    <w:semiHidden/>
    <w:unhideWhenUsed/>
    <w:rsid w:val="009B4B7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4B74"/>
    <w:rPr>
      <w:rFonts w:ascii="Lucida Grande" w:hAnsi="Lucida Grande"/>
      <w:kern w:val="2"/>
      <w:sz w:val="18"/>
      <w:szCs w:val="18"/>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4257">
      <w:bodyDiv w:val="1"/>
      <w:marLeft w:val="0"/>
      <w:marRight w:val="0"/>
      <w:marTop w:val="0"/>
      <w:marBottom w:val="0"/>
      <w:divBdr>
        <w:top w:val="none" w:sz="0" w:space="0" w:color="auto"/>
        <w:left w:val="none" w:sz="0" w:space="0" w:color="auto"/>
        <w:bottom w:val="none" w:sz="0" w:space="0" w:color="auto"/>
        <w:right w:val="none" w:sz="0" w:space="0" w:color="auto"/>
      </w:divBdr>
      <w:divsChild>
        <w:div w:id="278494185">
          <w:marLeft w:val="0"/>
          <w:marRight w:val="0"/>
          <w:marTop w:val="0"/>
          <w:marBottom w:val="0"/>
          <w:divBdr>
            <w:top w:val="none" w:sz="0" w:space="0" w:color="auto"/>
            <w:left w:val="none" w:sz="0" w:space="0" w:color="auto"/>
            <w:bottom w:val="none" w:sz="0" w:space="0" w:color="auto"/>
            <w:right w:val="none" w:sz="0" w:space="0" w:color="auto"/>
          </w:divBdr>
          <w:divsChild>
            <w:div w:id="375742194">
              <w:marLeft w:val="0"/>
              <w:marRight w:val="0"/>
              <w:marTop w:val="0"/>
              <w:marBottom w:val="15"/>
              <w:divBdr>
                <w:top w:val="none" w:sz="0" w:space="0" w:color="auto"/>
                <w:left w:val="none" w:sz="0" w:space="0" w:color="auto"/>
                <w:bottom w:val="none" w:sz="0" w:space="0" w:color="auto"/>
                <w:right w:val="none" w:sz="0" w:space="0" w:color="auto"/>
              </w:divBdr>
              <w:divsChild>
                <w:div w:id="891161398">
                  <w:marLeft w:val="0"/>
                  <w:marRight w:val="0"/>
                  <w:marTop w:val="0"/>
                  <w:marBottom w:val="0"/>
                  <w:divBdr>
                    <w:top w:val="none" w:sz="0" w:space="0" w:color="auto"/>
                    <w:left w:val="none" w:sz="0" w:space="0" w:color="auto"/>
                    <w:bottom w:val="none" w:sz="0" w:space="0" w:color="auto"/>
                    <w:right w:val="none" w:sz="0" w:space="0" w:color="auto"/>
                  </w:divBdr>
                  <w:divsChild>
                    <w:div w:id="2102295665">
                      <w:marLeft w:val="0"/>
                      <w:marRight w:val="0"/>
                      <w:marTop w:val="0"/>
                      <w:marBottom w:val="0"/>
                      <w:divBdr>
                        <w:top w:val="none" w:sz="0" w:space="0" w:color="auto"/>
                        <w:left w:val="none" w:sz="0" w:space="0" w:color="auto"/>
                        <w:bottom w:val="none" w:sz="0" w:space="0" w:color="auto"/>
                        <w:right w:val="none" w:sz="0" w:space="0" w:color="auto"/>
                      </w:divBdr>
                      <w:divsChild>
                        <w:div w:id="1638366557">
                          <w:marLeft w:val="0"/>
                          <w:marRight w:val="0"/>
                          <w:marTop w:val="0"/>
                          <w:marBottom w:val="0"/>
                          <w:divBdr>
                            <w:top w:val="none" w:sz="0" w:space="0" w:color="auto"/>
                            <w:left w:val="none" w:sz="0" w:space="0" w:color="auto"/>
                            <w:bottom w:val="none" w:sz="0" w:space="0" w:color="auto"/>
                            <w:right w:val="none" w:sz="0" w:space="0" w:color="auto"/>
                          </w:divBdr>
                          <w:divsChild>
                            <w:div w:id="597831676">
                              <w:marLeft w:val="0"/>
                              <w:marRight w:val="0"/>
                              <w:marTop w:val="0"/>
                              <w:marBottom w:val="0"/>
                              <w:divBdr>
                                <w:top w:val="none" w:sz="0" w:space="0" w:color="auto"/>
                                <w:left w:val="none" w:sz="0" w:space="0" w:color="auto"/>
                                <w:bottom w:val="none" w:sz="0" w:space="0" w:color="auto"/>
                                <w:right w:val="none" w:sz="0" w:space="0" w:color="auto"/>
                              </w:divBdr>
                              <w:divsChild>
                                <w:div w:id="1128402509">
                                  <w:marLeft w:val="0"/>
                                  <w:marRight w:val="0"/>
                                  <w:marTop w:val="0"/>
                                  <w:marBottom w:val="0"/>
                                  <w:divBdr>
                                    <w:top w:val="none" w:sz="0" w:space="0" w:color="auto"/>
                                    <w:left w:val="none" w:sz="0" w:space="0" w:color="auto"/>
                                    <w:bottom w:val="none" w:sz="0" w:space="0" w:color="auto"/>
                                    <w:right w:val="none" w:sz="0" w:space="0" w:color="auto"/>
                                  </w:divBdr>
                                  <w:divsChild>
                                    <w:div w:id="1667708937">
                                      <w:marLeft w:val="0"/>
                                      <w:marRight w:val="0"/>
                                      <w:marTop w:val="0"/>
                                      <w:marBottom w:val="0"/>
                                      <w:divBdr>
                                        <w:top w:val="none" w:sz="0" w:space="0" w:color="auto"/>
                                        <w:left w:val="none" w:sz="0" w:space="0" w:color="auto"/>
                                        <w:bottom w:val="none" w:sz="0" w:space="0" w:color="auto"/>
                                        <w:right w:val="none" w:sz="0" w:space="0" w:color="auto"/>
                                      </w:divBdr>
                                      <w:divsChild>
                                        <w:div w:id="1783575698">
                                          <w:marLeft w:val="0"/>
                                          <w:marRight w:val="0"/>
                                          <w:marTop w:val="0"/>
                                          <w:marBottom w:val="0"/>
                                          <w:divBdr>
                                            <w:top w:val="none" w:sz="0" w:space="0" w:color="auto"/>
                                            <w:left w:val="none" w:sz="0" w:space="0" w:color="auto"/>
                                            <w:bottom w:val="none" w:sz="0" w:space="0" w:color="auto"/>
                                            <w:right w:val="none" w:sz="0" w:space="0" w:color="auto"/>
                                          </w:divBdr>
                                          <w:divsChild>
                                            <w:div w:id="1174607950">
                                              <w:marLeft w:val="0"/>
                                              <w:marRight w:val="0"/>
                                              <w:marTop w:val="0"/>
                                              <w:marBottom w:val="0"/>
                                              <w:divBdr>
                                                <w:top w:val="none" w:sz="0" w:space="0" w:color="auto"/>
                                                <w:left w:val="none" w:sz="0" w:space="0" w:color="auto"/>
                                                <w:bottom w:val="none" w:sz="0" w:space="0" w:color="auto"/>
                                                <w:right w:val="none" w:sz="0" w:space="0" w:color="auto"/>
                                              </w:divBdr>
                                              <w:divsChild>
                                                <w:div w:id="2116558942">
                                                  <w:marLeft w:val="0"/>
                                                  <w:marRight w:val="0"/>
                                                  <w:marTop w:val="0"/>
                                                  <w:marBottom w:val="0"/>
                                                  <w:divBdr>
                                                    <w:top w:val="none" w:sz="0" w:space="0" w:color="auto"/>
                                                    <w:left w:val="none" w:sz="0" w:space="0" w:color="auto"/>
                                                    <w:bottom w:val="none" w:sz="0" w:space="0" w:color="auto"/>
                                                    <w:right w:val="none" w:sz="0" w:space="0" w:color="auto"/>
                                                  </w:divBdr>
                                                  <w:divsChild>
                                                    <w:div w:id="797921182">
                                                      <w:marLeft w:val="0"/>
                                                      <w:marRight w:val="0"/>
                                                      <w:marTop w:val="0"/>
                                                      <w:marBottom w:val="0"/>
                                                      <w:divBdr>
                                                        <w:top w:val="none" w:sz="0" w:space="0" w:color="auto"/>
                                                        <w:left w:val="none" w:sz="0" w:space="0" w:color="auto"/>
                                                        <w:bottom w:val="none" w:sz="0" w:space="0" w:color="auto"/>
                                                        <w:right w:val="none" w:sz="0" w:space="0" w:color="auto"/>
                                                      </w:divBdr>
                                                      <w:divsChild>
                                                        <w:div w:id="1177579933">
                                                          <w:marLeft w:val="0"/>
                                                          <w:marRight w:val="0"/>
                                                          <w:marTop w:val="450"/>
                                                          <w:marBottom w:val="450"/>
                                                          <w:divBdr>
                                                            <w:top w:val="none" w:sz="0" w:space="0" w:color="auto"/>
                                                            <w:left w:val="none" w:sz="0" w:space="0" w:color="auto"/>
                                                            <w:bottom w:val="none" w:sz="0" w:space="0" w:color="auto"/>
                                                            <w:right w:val="none" w:sz="0" w:space="0" w:color="auto"/>
                                                          </w:divBdr>
                                                          <w:divsChild>
                                                            <w:div w:id="8945147">
                                                              <w:marLeft w:val="0"/>
                                                              <w:marRight w:val="0"/>
                                                              <w:marTop w:val="0"/>
                                                              <w:marBottom w:val="0"/>
                                                              <w:divBdr>
                                                                <w:top w:val="none" w:sz="0" w:space="0" w:color="auto"/>
                                                                <w:left w:val="none" w:sz="0" w:space="0" w:color="auto"/>
                                                                <w:bottom w:val="none" w:sz="0" w:space="0" w:color="auto"/>
                                                                <w:right w:val="none" w:sz="0" w:space="0" w:color="auto"/>
                                                              </w:divBdr>
                                                              <w:divsChild>
                                                                <w:div w:id="1984774939">
                                                                  <w:marLeft w:val="0"/>
                                                                  <w:marRight w:val="0"/>
                                                                  <w:marTop w:val="0"/>
                                                                  <w:marBottom w:val="0"/>
                                                                  <w:divBdr>
                                                                    <w:top w:val="none" w:sz="0" w:space="0" w:color="auto"/>
                                                                    <w:left w:val="none" w:sz="0" w:space="0" w:color="auto"/>
                                                                    <w:bottom w:val="none" w:sz="0" w:space="0" w:color="auto"/>
                                                                    <w:right w:val="none" w:sz="0" w:space="0" w:color="auto"/>
                                                                  </w:divBdr>
                                                                  <w:divsChild>
                                                                    <w:div w:id="1376732445">
                                                                      <w:marLeft w:val="0"/>
                                                                      <w:marRight w:val="0"/>
                                                                      <w:marTop w:val="0"/>
                                                                      <w:marBottom w:val="0"/>
                                                                      <w:divBdr>
                                                                        <w:top w:val="none" w:sz="0" w:space="0" w:color="auto"/>
                                                                        <w:left w:val="none" w:sz="0" w:space="0" w:color="auto"/>
                                                                        <w:bottom w:val="none" w:sz="0" w:space="0" w:color="auto"/>
                                                                        <w:right w:val="none" w:sz="0" w:space="0" w:color="auto"/>
                                                                      </w:divBdr>
                                                                      <w:divsChild>
                                                                        <w:div w:id="526676228">
                                                                          <w:marLeft w:val="0"/>
                                                                          <w:marRight w:val="0"/>
                                                                          <w:marTop w:val="0"/>
                                                                          <w:marBottom w:val="0"/>
                                                                          <w:divBdr>
                                                                            <w:top w:val="none" w:sz="0" w:space="0" w:color="auto"/>
                                                                            <w:left w:val="none" w:sz="0" w:space="0" w:color="auto"/>
                                                                            <w:bottom w:val="none" w:sz="0" w:space="0" w:color="auto"/>
                                                                            <w:right w:val="none" w:sz="0" w:space="0" w:color="auto"/>
                                                                          </w:divBdr>
                                                                          <w:divsChild>
                                                                            <w:div w:id="1187405211">
                                                                              <w:marLeft w:val="0"/>
                                                                              <w:marRight w:val="0"/>
                                                                              <w:marTop w:val="0"/>
                                                                              <w:marBottom w:val="675"/>
                                                                              <w:divBdr>
                                                                                <w:top w:val="none" w:sz="0" w:space="0" w:color="auto"/>
                                                                                <w:left w:val="none" w:sz="0" w:space="0" w:color="auto"/>
                                                                                <w:bottom w:val="none" w:sz="0" w:space="0" w:color="auto"/>
                                                                                <w:right w:val="none" w:sz="0" w:space="0" w:color="auto"/>
                                                                              </w:divBdr>
                                                                              <w:divsChild>
                                                                                <w:div w:id="15716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E69E-40EE-344D-B6A2-F624BA15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Punaro</dc:creator>
  <cp:keywords/>
  <dc:description/>
  <cp:lastModifiedBy>Lucy Solar</cp:lastModifiedBy>
  <cp:revision>2</cp:revision>
  <dcterms:created xsi:type="dcterms:W3CDTF">2015-04-21T04:04:00Z</dcterms:created>
  <dcterms:modified xsi:type="dcterms:W3CDTF">2015-04-21T04:04:00Z</dcterms:modified>
</cp:coreProperties>
</file>